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09" w:rsidRDefault="008F75DB">
      <w:r w:rsidRPr="008F75DB">
        <w:rPr>
          <w:noProof/>
        </w:rPr>
        <w:drawing>
          <wp:inline distT="0" distB="0" distL="0" distR="0">
            <wp:extent cx="5943600" cy="1331366"/>
            <wp:effectExtent l="0" t="0" r="0" b="0"/>
            <wp:docPr id="2" name="Picture 2" descr="G:\Communications\Partner4Work logo library\Primary with tagline\P4W-Primary-Taglin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mmunications\Partner4Work logo library\Primary with tagline\P4W-Primary-Tagline-RG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D4" w:rsidRPr="00723DEC" w:rsidRDefault="00024BA4" w:rsidP="00705B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2018 </w:t>
      </w:r>
      <w:r w:rsidR="0017102D">
        <w:rPr>
          <w:sz w:val="28"/>
          <w:szCs w:val="28"/>
        </w:rPr>
        <w:t>Provider</w:t>
      </w:r>
      <w:r>
        <w:rPr>
          <w:sz w:val="28"/>
          <w:szCs w:val="28"/>
        </w:rPr>
        <w:t xml:space="preserve"> RFP</w:t>
      </w:r>
      <w:r w:rsidR="0017102D">
        <w:rPr>
          <w:sz w:val="28"/>
          <w:szCs w:val="28"/>
        </w:rPr>
        <w:t xml:space="preserve"> </w:t>
      </w:r>
    </w:p>
    <w:p w:rsidR="002F7B09" w:rsidRDefault="002F7B09"/>
    <w:p w:rsidR="009D1075" w:rsidRDefault="009D1075" w:rsidP="00386392">
      <w:pPr>
        <w:pStyle w:val="NormalWeb"/>
        <w:numPr>
          <w:ilvl w:val="0"/>
          <w:numId w:val="2"/>
        </w:numPr>
        <w:rPr>
          <w:color w:val="000000"/>
          <w:sz w:val="28"/>
          <w:szCs w:val="28"/>
        </w:rPr>
      </w:pPr>
      <w:r w:rsidRPr="009D1075">
        <w:rPr>
          <w:color w:val="000000"/>
          <w:sz w:val="28"/>
          <w:szCs w:val="28"/>
        </w:rPr>
        <w:t xml:space="preserve">Should the budget and program description </w:t>
      </w:r>
      <w:r w:rsidR="001B16E6">
        <w:rPr>
          <w:color w:val="000000"/>
          <w:sz w:val="28"/>
          <w:szCs w:val="28"/>
        </w:rPr>
        <w:t>for this proposal reflect a one-</w:t>
      </w:r>
      <w:r w:rsidRPr="009D1075">
        <w:rPr>
          <w:color w:val="000000"/>
          <w:sz w:val="28"/>
          <w:szCs w:val="28"/>
        </w:rPr>
        <w:t xml:space="preserve">or </w:t>
      </w:r>
      <w:r w:rsidR="00386392" w:rsidRPr="009D1075">
        <w:rPr>
          <w:color w:val="000000"/>
          <w:sz w:val="28"/>
          <w:szCs w:val="28"/>
        </w:rPr>
        <w:t>three-year</w:t>
      </w:r>
      <w:r w:rsidRPr="009D1075">
        <w:rPr>
          <w:color w:val="000000"/>
          <w:sz w:val="28"/>
          <w:szCs w:val="28"/>
        </w:rPr>
        <w:t xml:space="preserve"> period?</w:t>
      </w:r>
    </w:p>
    <w:p w:rsidR="00386392" w:rsidRPr="009D1075" w:rsidRDefault="00386392" w:rsidP="009D1075">
      <w:pPr>
        <w:pStyle w:val="NormalWeb"/>
        <w:rPr>
          <w:color w:val="000000"/>
          <w:sz w:val="28"/>
          <w:szCs w:val="28"/>
        </w:rPr>
      </w:pPr>
    </w:p>
    <w:p w:rsidR="002F7B09" w:rsidRDefault="00386392" w:rsidP="00386392">
      <w:pPr>
        <w:ind w:left="720"/>
        <w:rPr>
          <w:sz w:val="28"/>
          <w:szCs w:val="28"/>
        </w:rPr>
      </w:pPr>
      <w:bookmarkStart w:id="0" w:name="_Hlk506985745"/>
      <w:r>
        <w:rPr>
          <w:b/>
          <w:sz w:val="28"/>
          <w:szCs w:val="28"/>
        </w:rPr>
        <w:t xml:space="preserve">Partner4work </w:t>
      </w:r>
      <w:r w:rsidR="009D1075" w:rsidRPr="009D1075">
        <w:rPr>
          <w:b/>
          <w:sz w:val="28"/>
          <w:szCs w:val="28"/>
        </w:rPr>
        <w:t>Answer:</w:t>
      </w:r>
      <w:r>
        <w:rPr>
          <w:b/>
          <w:sz w:val="28"/>
          <w:szCs w:val="28"/>
        </w:rPr>
        <w:t xml:space="preserve"> </w:t>
      </w:r>
      <w:bookmarkEnd w:id="0"/>
      <w:r w:rsidRPr="00386392">
        <w:rPr>
          <w:sz w:val="28"/>
          <w:szCs w:val="28"/>
        </w:rPr>
        <w:t>Provid</w:t>
      </w:r>
      <w:r>
        <w:rPr>
          <w:sz w:val="28"/>
          <w:szCs w:val="28"/>
        </w:rPr>
        <w:t xml:space="preserve">er budgets and program </w:t>
      </w:r>
      <w:r w:rsidR="001B16E6">
        <w:rPr>
          <w:sz w:val="28"/>
          <w:szCs w:val="28"/>
        </w:rPr>
        <w:t>descriptions should reflect a 1-</w:t>
      </w:r>
      <w:r w:rsidRPr="00386392">
        <w:rPr>
          <w:sz w:val="28"/>
          <w:szCs w:val="28"/>
        </w:rPr>
        <w:t>year period</w:t>
      </w:r>
      <w:r w:rsidR="001B16E6">
        <w:rPr>
          <w:sz w:val="28"/>
          <w:szCs w:val="28"/>
        </w:rPr>
        <w:t>.</w:t>
      </w:r>
    </w:p>
    <w:p w:rsidR="006C4274" w:rsidRDefault="006C4274" w:rsidP="006C4274">
      <w:pPr>
        <w:rPr>
          <w:b/>
          <w:sz w:val="28"/>
          <w:szCs w:val="28"/>
        </w:rPr>
      </w:pPr>
    </w:p>
    <w:p w:rsidR="006C4274" w:rsidRDefault="006C4274" w:rsidP="006C427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C4274">
        <w:rPr>
          <w:sz w:val="28"/>
          <w:szCs w:val="28"/>
        </w:rPr>
        <w:t>Is there a page limit to the proposal?</w:t>
      </w:r>
    </w:p>
    <w:p w:rsidR="00013165" w:rsidRDefault="00013165" w:rsidP="00013165">
      <w:pPr>
        <w:pStyle w:val="ListParagraph"/>
        <w:rPr>
          <w:sz w:val="28"/>
          <w:szCs w:val="28"/>
        </w:rPr>
      </w:pPr>
    </w:p>
    <w:p w:rsidR="00013165" w:rsidRPr="00013165" w:rsidRDefault="00013165" w:rsidP="00013165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Partner4work </w:t>
      </w:r>
      <w:r w:rsidRPr="009D1075">
        <w:rPr>
          <w:b/>
          <w:sz w:val="28"/>
          <w:szCs w:val="28"/>
        </w:rPr>
        <w:t>Answer:</w:t>
      </w:r>
      <w:r>
        <w:rPr>
          <w:b/>
          <w:sz w:val="28"/>
          <w:szCs w:val="28"/>
        </w:rPr>
        <w:t xml:space="preserve"> </w:t>
      </w:r>
      <w:r w:rsidRPr="00013165">
        <w:rPr>
          <w:sz w:val="28"/>
          <w:szCs w:val="28"/>
        </w:rPr>
        <w:t xml:space="preserve">The provider proposal can be </w:t>
      </w:r>
      <w:proofErr w:type="gramStart"/>
      <w:r w:rsidRPr="00013165">
        <w:rPr>
          <w:sz w:val="28"/>
          <w:szCs w:val="28"/>
        </w:rPr>
        <w:t>as long as</w:t>
      </w:r>
      <w:proofErr w:type="gramEnd"/>
      <w:r w:rsidRPr="00013165">
        <w:rPr>
          <w:sz w:val="28"/>
          <w:szCs w:val="28"/>
        </w:rPr>
        <w:t xml:space="preserve"> </w:t>
      </w:r>
      <w:r w:rsidR="001B16E6">
        <w:rPr>
          <w:sz w:val="28"/>
          <w:szCs w:val="28"/>
        </w:rPr>
        <w:t xml:space="preserve">necessary </w:t>
      </w:r>
      <w:r w:rsidR="001B16E6" w:rsidRPr="001B16E6">
        <w:rPr>
          <w:noProof/>
          <w:sz w:val="28"/>
          <w:szCs w:val="28"/>
        </w:rPr>
        <w:t>to describe</w:t>
      </w:r>
      <w:r w:rsidR="001B16E6">
        <w:rPr>
          <w:sz w:val="28"/>
          <w:szCs w:val="28"/>
        </w:rPr>
        <w:t xml:space="preserve"> the </w:t>
      </w:r>
      <w:r w:rsidRPr="00013165">
        <w:rPr>
          <w:sz w:val="28"/>
          <w:szCs w:val="28"/>
        </w:rPr>
        <w:t>employment program while also completing all of the requirements specified in the RFP.</w:t>
      </w:r>
    </w:p>
    <w:p w:rsidR="001B16E6" w:rsidRPr="001B16E6" w:rsidRDefault="001B16E6" w:rsidP="001B16E6">
      <w:pPr>
        <w:pStyle w:val="ListParagraph"/>
        <w:tabs>
          <w:tab w:val="left" w:pos="7455"/>
        </w:tabs>
        <w:rPr>
          <w:sz w:val="28"/>
          <w:szCs w:val="28"/>
        </w:rPr>
      </w:pPr>
      <w:bookmarkStart w:id="1" w:name="_GoBack"/>
      <w:bookmarkEnd w:id="1"/>
    </w:p>
    <w:sectPr w:rsidR="001B16E6" w:rsidRPr="001B1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11B"/>
    <w:multiLevelType w:val="hybridMultilevel"/>
    <w:tmpl w:val="DE945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C1A4B"/>
    <w:multiLevelType w:val="hybridMultilevel"/>
    <w:tmpl w:val="F5E03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3NLEwNDExtTQxsTRX0lEKTi0uzszPAykwrAUAkYRy5SwAAAA="/>
  </w:docVars>
  <w:rsids>
    <w:rsidRoot w:val="002F7B09"/>
    <w:rsid w:val="00013165"/>
    <w:rsid w:val="00024BA4"/>
    <w:rsid w:val="000A3608"/>
    <w:rsid w:val="0017102D"/>
    <w:rsid w:val="001B16E6"/>
    <w:rsid w:val="002F7B09"/>
    <w:rsid w:val="00386392"/>
    <w:rsid w:val="00472A8B"/>
    <w:rsid w:val="005969E9"/>
    <w:rsid w:val="005E6BB8"/>
    <w:rsid w:val="006C4274"/>
    <w:rsid w:val="00705BD4"/>
    <w:rsid w:val="00723DEC"/>
    <w:rsid w:val="00741F53"/>
    <w:rsid w:val="007805AF"/>
    <w:rsid w:val="00812389"/>
    <w:rsid w:val="00821D6B"/>
    <w:rsid w:val="00880C8B"/>
    <w:rsid w:val="008F75DB"/>
    <w:rsid w:val="009D1075"/>
    <w:rsid w:val="00A63965"/>
    <w:rsid w:val="00D613A8"/>
    <w:rsid w:val="00E9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A570"/>
  <w15:chartTrackingRefBased/>
  <w15:docId w15:val="{18EE49BF-E2B4-4AAF-A475-1845C190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9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107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Crystaline Barger</dc:creator>
  <cp:keywords/>
  <dc:description/>
  <cp:lastModifiedBy>Jennifer Pajewski</cp:lastModifiedBy>
  <cp:revision>3</cp:revision>
  <dcterms:created xsi:type="dcterms:W3CDTF">2018-02-21T19:35:00Z</dcterms:created>
  <dcterms:modified xsi:type="dcterms:W3CDTF">2018-02-21T19:39:00Z</dcterms:modified>
</cp:coreProperties>
</file>