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0B0" w:rsidRDefault="006770B0" w:rsidP="006770B0">
      <w:pPr>
        <w:pStyle w:val="Heading1"/>
      </w:pPr>
      <w:bookmarkStart w:id="0" w:name="_Toc532983246"/>
      <w:r>
        <w:t>Appendix F: Required Forms</w:t>
      </w:r>
      <w:bookmarkEnd w:id="0"/>
    </w:p>
    <w:p w:rsidR="006770B0" w:rsidRDefault="006770B0" w:rsidP="006770B0">
      <w:r>
        <w:t xml:space="preserve">All proposals must have the forms included in this section completed to be considered. Word versions of the forms are available at </w:t>
      </w:r>
      <w:hyperlink r:id="rId7" w:history="1">
        <w:r w:rsidRPr="001C46AF">
          <w:rPr>
            <w:rStyle w:val="Hyperlink"/>
          </w:rPr>
          <w:t>www.partner4work.org</w:t>
        </w:r>
      </w:hyperlink>
      <w:r>
        <w:t xml:space="preserve">. Additional proposal requirements are included in the </w:t>
      </w:r>
      <w:hyperlink w:anchor="_How_to_Apply" w:history="1">
        <w:r w:rsidRPr="004A4545">
          <w:rPr>
            <w:rStyle w:val="Hyperlink"/>
          </w:rPr>
          <w:t>How to Apply</w:t>
        </w:r>
      </w:hyperlink>
      <w:r>
        <w:t xml:space="preserve"> section. Forms in this section are not included in page limits. </w:t>
      </w:r>
    </w:p>
    <w:p w:rsidR="006770B0" w:rsidRDefault="006770B0" w:rsidP="006770B0">
      <w:pPr>
        <w:sectPr w:rsidR="006770B0" w:rsidSect="006770B0">
          <w:pgSz w:w="12240" w:h="15840"/>
          <w:pgMar w:top="1440" w:right="1440" w:bottom="1440" w:left="1440" w:header="720" w:footer="720" w:gutter="0"/>
          <w:cols w:space="720"/>
          <w:docGrid w:linePitch="360"/>
        </w:sectPr>
      </w:pPr>
    </w:p>
    <w:p w:rsidR="006770B0" w:rsidRDefault="006770B0" w:rsidP="006770B0">
      <w:pPr>
        <w:sectPr w:rsidR="006770B0" w:rsidSect="00842B8A">
          <w:headerReference w:type="default" r:id="rId8"/>
          <w:type w:val="continuous"/>
          <w:pgSz w:w="12240" w:h="15840"/>
          <w:pgMar w:top="1440" w:right="1440" w:bottom="1440" w:left="1440" w:header="720" w:footer="720" w:gutter="0"/>
          <w:cols w:space="720"/>
          <w:docGrid w:linePitch="360"/>
        </w:sectPr>
      </w:pPr>
    </w:p>
    <w:p w:rsidR="006770B0" w:rsidRDefault="006770B0" w:rsidP="006770B0">
      <w:pPr>
        <w:spacing w:after="0" w:line="240" w:lineRule="auto"/>
        <w:rPr>
          <w:rFonts w:cstheme="majorHAnsi"/>
          <w:b/>
        </w:rPr>
        <w:sectPr w:rsidR="006770B0" w:rsidSect="00842B8A">
          <w:pgSz w:w="12240" w:h="15840"/>
          <w:pgMar w:top="1440" w:right="1440" w:bottom="1440" w:left="1440" w:header="720" w:footer="720" w:gutter="0"/>
          <w:cols w:space="720"/>
          <w:docGrid w:linePitch="360"/>
        </w:sectPr>
      </w:pPr>
      <w:bookmarkStart w:id="1" w:name="_Hlk532924092"/>
      <w:bookmarkStart w:id="2" w:name="_Toc307572106"/>
      <w:bookmarkStart w:id="3" w:name="_Toc307572150"/>
      <w:bookmarkStart w:id="4" w:name="_Toc307572198"/>
      <w:bookmarkStart w:id="5" w:name="_Toc307572387"/>
    </w:p>
    <w:p w:rsidR="006770B0" w:rsidRPr="00273E8A" w:rsidRDefault="006770B0" w:rsidP="006770B0">
      <w:pPr>
        <w:pStyle w:val="Heading2"/>
        <w:jc w:val="center"/>
      </w:pPr>
      <w:bookmarkStart w:id="6" w:name="_Toc532983247"/>
      <w:r w:rsidRPr="00273E8A">
        <w:t>Request for Proposals Cover Sheet</w:t>
      </w:r>
      <w:bookmarkEnd w:id="6"/>
    </w:p>
    <w:p w:rsidR="006770B0" w:rsidRPr="00273E8A" w:rsidRDefault="006770B0" w:rsidP="006770B0">
      <w:pPr>
        <w:spacing w:after="0" w:line="240" w:lineRule="auto"/>
        <w:jc w:val="center"/>
        <w:rPr>
          <w:rFonts w:cstheme="majorHAnsi"/>
          <w:b/>
        </w:rPr>
      </w:pPr>
    </w:p>
    <w:p w:rsidR="006770B0" w:rsidRPr="00273E8A" w:rsidRDefault="006770B0" w:rsidP="006770B0">
      <w:pPr>
        <w:spacing w:after="0" w:line="240" w:lineRule="auto"/>
        <w:jc w:val="center"/>
        <w:rPr>
          <w:rFonts w:cstheme="majorHAnsi"/>
          <w:b/>
        </w:rPr>
      </w:pPr>
    </w:p>
    <w:p w:rsidR="006770B0" w:rsidRPr="00273E8A" w:rsidRDefault="006770B0" w:rsidP="006770B0">
      <w:pPr>
        <w:spacing w:after="0" w:line="240" w:lineRule="auto"/>
        <w:rPr>
          <w:rFonts w:cstheme="majorHAnsi"/>
          <w:b/>
        </w:rPr>
      </w:pPr>
      <w:r w:rsidRPr="00273E8A">
        <w:rPr>
          <w:rFonts w:cstheme="majorHAnsi"/>
          <w:b/>
        </w:rPr>
        <w:t>Please check the RFP you are responding to:</w:t>
      </w:r>
    </w:p>
    <w:p w:rsidR="006770B0" w:rsidRPr="00273E8A" w:rsidRDefault="006770B0" w:rsidP="006770B0">
      <w:pPr>
        <w:spacing w:after="0" w:line="240" w:lineRule="auto"/>
        <w:rPr>
          <w:rFonts w:cstheme="majorHAnsi"/>
          <w:b/>
        </w:rPr>
      </w:pPr>
    </w:p>
    <w:p w:rsidR="006770B0" w:rsidRPr="00273E8A" w:rsidRDefault="003C732E" w:rsidP="006770B0">
      <w:pPr>
        <w:spacing w:after="0" w:line="240" w:lineRule="auto"/>
        <w:rPr>
          <w:rFonts w:cstheme="majorHAnsi"/>
          <w:b/>
        </w:rPr>
      </w:pPr>
      <w:sdt>
        <w:sdtPr>
          <w:rPr>
            <w:rFonts w:cstheme="majorHAnsi"/>
            <w:b/>
          </w:rPr>
          <w:id w:val="-823042947"/>
          <w14:checkbox>
            <w14:checked w14:val="0"/>
            <w14:checkedState w14:val="2612" w14:font="MS Gothic"/>
            <w14:uncheckedState w14:val="2610" w14:font="MS Gothic"/>
          </w14:checkbox>
        </w:sdtPr>
        <w:sdtEndPr/>
        <w:sdtContent>
          <w:r w:rsidR="006770B0" w:rsidRPr="00273E8A">
            <w:rPr>
              <w:rFonts w:ascii="Segoe UI Symbol" w:eastAsia="MS Gothic" w:hAnsi="Segoe UI Symbol" w:cs="Segoe UI Symbol"/>
              <w:b/>
            </w:rPr>
            <w:t>☐</w:t>
          </w:r>
        </w:sdtContent>
      </w:sdt>
      <w:r w:rsidR="006770B0" w:rsidRPr="00273E8A">
        <w:rPr>
          <w:rFonts w:cstheme="majorHAnsi"/>
          <w:b/>
        </w:rPr>
        <w:t xml:space="preserve">  </w:t>
      </w:r>
      <w:r w:rsidR="006770B0" w:rsidRPr="00273E8A">
        <w:rPr>
          <w:rFonts w:cstheme="majorHAnsi"/>
        </w:rPr>
        <w:t xml:space="preserve">EARN Program </w:t>
      </w:r>
      <w:sdt>
        <w:sdtPr>
          <w:rPr>
            <w:rFonts w:cstheme="majorHAnsi"/>
          </w:rPr>
          <w:id w:val="-217523675"/>
          <w14:checkbox>
            <w14:checked w14:val="0"/>
            <w14:checkedState w14:val="2612" w14:font="MS Gothic"/>
            <w14:uncheckedState w14:val="2610" w14:font="MS Gothic"/>
          </w14:checkbox>
        </w:sdtPr>
        <w:sdtEndPr/>
        <w:sdtContent>
          <w:r w:rsidR="006770B0" w:rsidRPr="00273E8A">
            <w:rPr>
              <w:rFonts w:ascii="Segoe UI Symbol" w:eastAsia="MS Gothic" w:hAnsi="Segoe UI Symbol" w:cs="Segoe UI Symbol"/>
            </w:rPr>
            <w:t>☐</w:t>
          </w:r>
        </w:sdtContent>
      </w:sdt>
      <w:r w:rsidR="006770B0" w:rsidRPr="00273E8A">
        <w:rPr>
          <w:rFonts w:cstheme="majorHAnsi"/>
        </w:rPr>
        <w:t xml:space="preserve">  Title 1 Adult and Dislocated Worker One Stop  </w:t>
      </w:r>
      <w:sdt>
        <w:sdtPr>
          <w:rPr>
            <w:rFonts w:cstheme="majorHAnsi"/>
          </w:rPr>
          <w:id w:val="-1653662316"/>
          <w14:checkbox>
            <w14:checked w14:val="0"/>
            <w14:checkedState w14:val="2612" w14:font="MS Gothic"/>
            <w14:uncheckedState w14:val="2610" w14:font="MS Gothic"/>
          </w14:checkbox>
        </w:sdtPr>
        <w:sdtEndPr/>
        <w:sdtContent>
          <w:r w:rsidR="002A7EB2">
            <w:rPr>
              <w:rFonts w:ascii="MS Gothic" w:eastAsia="MS Gothic" w:hAnsi="MS Gothic" w:cstheme="majorHAnsi" w:hint="eastAsia"/>
            </w:rPr>
            <w:t>☐</w:t>
          </w:r>
        </w:sdtContent>
      </w:sdt>
      <w:r w:rsidR="006770B0" w:rsidRPr="00273E8A">
        <w:rPr>
          <w:rFonts w:cstheme="majorHAnsi"/>
        </w:rPr>
        <w:t xml:space="preserve">   WIOA and TANF Youth </w:t>
      </w:r>
    </w:p>
    <w:p w:rsidR="006770B0" w:rsidRPr="00273E8A" w:rsidRDefault="006770B0" w:rsidP="006770B0">
      <w:pPr>
        <w:spacing w:after="0" w:line="240" w:lineRule="auto"/>
        <w:rPr>
          <w:rFonts w:cstheme="majorHAnsi"/>
          <w:b/>
        </w:rPr>
      </w:pPr>
    </w:p>
    <w:p w:rsidR="006770B0" w:rsidRPr="00273E8A" w:rsidRDefault="006770B0" w:rsidP="006770B0">
      <w:pPr>
        <w:rPr>
          <w:rFonts w:cstheme="majorHAnsi"/>
          <w:b/>
        </w:rPr>
      </w:pPr>
      <w:r w:rsidRPr="00273E8A">
        <w:rPr>
          <w:rFonts w:cstheme="majorHAnsi"/>
          <w:b/>
        </w:rPr>
        <w:t>Lead Applicant:</w:t>
      </w:r>
      <w:r w:rsidRPr="00273E8A">
        <w:rPr>
          <w:rFonts w:cstheme="majorHAnsi"/>
        </w:rPr>
        <w:t xml:space="preserve">  </w:t>
      </w:r>
      <w:sdt>
        <w:sdtPr>
          <w:rPr>
            <w:rFonts w:cstheme="majorHAnsi"/>
          </w:rPr>
          <w:id w:val="-1483306418"/>
          <w:placeholder>
            <w:docPart w:val="E7E4D7B98B1F47E490B53207B7627F6C"/>
          </w:placeholder>
          <w:showingPlcHdr/>
        </w:sdtPr>
        <w:sdtEndPr/>
        <w:sdtContent>
          <w:r w:rsidRPr="00273E8A">
            <w:rPr>
              <w:rStyle w:val="PlaceholderText"/>
              <w:rFonts w:cstheme="majorHAnsi"/>
            </w:rPr>
            <w:t>Click or tap here to enter text.</w:t>
          </w:r>
        </w:sdtContent>
      </w:sdt>
    </w:p>
    <w:p w:rsidR="006770B0" w:rsidRPr="00273E8A" w:rsidRDefault="006770B0" w:rsidP="006770B0">
      <w:pPr>
        <w:rPr>
          <w:rFonts w:cstheme="majorHAnsi"/>
          <w:b/>
        </w:rPr>
      </w:pPr>
      <w:r w:rsidRPr="00273E8A">
        <w:rPr>
          <w:rFonts w:cstheme="majorHAnsi"/>
          <w:b/>
        </w:rPr>
        <w:t xml:space="preserve">Indicate Area to be served (Select one or both):  </w:t>
      </w:r>
      <w:sdt>
        <w:sdtPr>
          <w:rPr>
            <w:rFonts w:cstheme="majorHAnsi"/>
            <w:b/>
          </w:rPr>
          <w:id w:val="1024067576"/>
          <w14:checkbox>
            <w14:checked w14:val="0"/>
            <w14:checkedState w14:val="2612" w14:font="MS Gothic"/>
            <w14:uncheckedState w14:val="2610" w14:font="MS Gothic"/>
          </w14:checkbox>
        </w:sdtPr>
        <w:sdtEndPr/>
        <w:sdtContent>
          <w:r w:rsidR="002A7EB2">
            <w:rPr>
              <w:rFonts w:ascii="MS Gothic" w:eastAsia="MS Gothic" w:hAnsi="MS Gothic" w:cstheme="majorHAnsi" w:hint="eastAsia"/>
              <w:b/>
            </w:rPr>
            <w:t>☐</w:t>
          </w:r>
        </w:sdtContent>
      </w:sdt>
      <w:r w:rsidRPr="00273E8A">
        <w:rPr>
          <w:rFonts w:cstheme="majorHAnsi"/>
        </w:rPr>
        <w:t xml:space="preserve">Allegheny County </w:t>
      </w:r>
      <w:sdt>
        <w:sdtPr>
          <w:rPr>
            <w:rFonts w:cstheme="majorHAnsi"/>
          </w:rPr>
          <w:id w:val="1909257662"/>
          <w14:checkbox>
            <w14:checked w14:val="0"/>
            <w14:checkedState w14:val="2612" w14:font="MS Gothic"/>
            <w14:uncheckedState w14:val="2610" w14:font="MS Gothic"/>
          </w14:checkbox>
        </w:sdtPr>
        <w:sdtEndPr/>
        <w:sdtContent>
          <w:r w:rsidRPr="00273E8A">
            <w:rPr>
              <w:rFonts w:ascii="Segoe UI Symbol" w:eastAsia="MS Gothic" w:hAnsi="Segoe UI Symbol" w:cs="Segoe UI Symbol"/>
            </w:rPr>
            <w:t>☐</w:t>
          </w:r>
        </w:sdtContent>
      </w:sdt>
      <w:r w:rsidRPr="00273E8A">
        <w:rPr>
          <w:rFonts w:cstheme="majorHAnsi"/>
        </w:rPr>
        <w:t>City of Pittsburgh</w:t>
      </w:r>
    </w:p>
    <w:p w:rsidR="006770B0" w:rsidRPr="00273E8A" w:rsidRDefault="006770B0" w:rsidP="006770B0">
      <w:pPr>
        <w:spacing w:after="0" w:line="240" w:lineRule="auto"/>
        <w:jc w:val="center"/>
        <w:rPr>
          <w:rFonts w:cstheme="majorHAnsi"/>
          <w:b/>
        </w:rPr>
      </w:pPr>
    </w:p>
    <w:p w:rsidR="006770B0" w:rsidRPr="00273E8A" w:rsidRDefault="006770B0" w:rsidP="006770B0">
      <w:pPr>
        <w:numPr>
          <w:ilvl w:val="0"/>
          <w:numId w:val="2"/>
        </w:numPr>
        <w:spacing w:after="0" w:line="240" w:lineRule="auto"/>
        <w:rPr>
          <w:rFonts w:cstheme="majorHAnsi"/>
          <w:color w:val="000000"/>
        </w:rPr>
      </w:pPr>
      <w:r w:rsidRPr="00273E8A">
        <w:rPr>
          <w:rFonts w:cstheme="majorHAnsi"/>
          <w:b/>
          <w:color w:val="000000"/>
        </w:rPr>
        <w:t>Contact Information</w:t>
      </w:r>
    </w:p>
    <w:p w:rsidR="006770B0" w:rsidRPr="00273E8A" w:rsidRDefault="006770B0" w:rsidP="006770B0">
      <w:pPr>
        <w:spacing w:after="0" w:line="240" w:lineRule="auto"/>
        <w:rPr>
          <w:rFonts w:cstheme="majorHAnsi"/>
          <w:u w:val="single"/>
        </w:rPr>
      </w:pPr>
      <w:r w:rsidRPr="00273E8A">
        <w:rPr>
          <w:rFonts w:cstheme="majorHAnsi"/>
        </w:rPr>
        <w:t xml:space="preserve">Organization Name: </w:t>
      </w:r>
      <w:sdt>
        <w:sdtPr>
          <w:rPr>
            <w:rFonts w:cstheme="majorHAnsi"/>
          </w:rPr>
          <w:id w:val="-191221119"/>
          <w:placeholder>
            <w:docPart w:val="931A30D1DD61461280D4A6E2A05F3A72"/>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rPr>
      </w:pPr>
      <w:r w:rsidRPr="00273E8A">
        <w:rPr>
          <w:rFonts w:cstheme="majorHAnsi"/>
        </w:rPr>
        <w:t xml:space="preserve">Address: </w:t>
      </w:r>
      <w:sdt>
        <w:sdtPr>
          <w:rPr>
            <w:rFonts w:cstheme="majorHAnsi"/>
          </w:rPr>
          <w:id w:val="-1287957217"/>
          <w:placeholder>
            <w:docPart w:val="D562823C7ABC494B880F8191CECA8886"/>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rPr>
      </w:pPr>
      <w:r w:rsidRPr="00273E8A">
        <w:rPr>
          <w:rFonts w:cstheme="majorHAnsi"/>
        </w:rPr>
        <w:t xml:space="preserve">City: </w:t>
      </w:r>
      <w:sdt>
        <w:sdtPr>
          <w:rPr>
            <w:rFonts w:cstheme="majorHAnsi"/>
          </w:rPr>
          <w:id w:val="-1020012712"/>
          <w:placeholder>
            <w:docPart w:val="1B0D47C489FE479B8F4EA774E745113E"/>
          </w:placeholder>
          <w:showingPlcHdr/>
          <w:text/>
        </w:sdtPr>
        <w:sdtEndPr/>
        <w:sdtContent>
          <w:r w:rsidRPr="00273E8A">
            <w:rPr>
              <w:rStyle w:val="PlaceholderText"/>
              <w:rFonts w:cstheme="majorHAnsi"/>
            </w:rPr>
            <w:t>Click or tap here to enter text.</w:t>
          </w:r>
        </w:sdtContent>
      </w:sdt>
      <w:r w:rsidRPr="00273E8A">
        <w:rPr>
          <w:rFonts w:cstheme="majorHAnsi"/>
        </w:rPr>
        <w:t xml:space="preserve">  State: </w:t>
      </w:r>
      <w:sdt>
        <w:sdtPr>
          <w:rPr>
            <w:rFonts w:cstheme="majorHAnsi"/>
          </w:rPr>
          <w:id w:val="-1204171101"/>
          <w:placeholder>
            <w:docPart w:val="45A152B5BE3449AEAAF1DFA5BA3BBE9B"/>
          </w:placeholder>
          <w:showingPlcHdr/>
          <w:text/>
        </w:sdtPr>
        <w:sdtEndPr/>
        <w:sdtContent>
          <w:r w:rsidRPr="00273E8A">
            <w:rPr>
              <w:rStyle w:val="PlaceholderText"/>
              <w:rFonts w:cstheme="majorHAnsi"/>
            </w:rPr>
            <w:t>Click or tap here to enter text.</w:t>
          </w:r>
        </w:sdtContent>
      </w:sdt>
      <w:r w:rsidRPr="00273E8A">
        <w:rPr>
          <w:rFonts w:cstheme="majorHAnsi"/>
        </w:rPr>
        <w:tab/>
        <w:t xml:space="preserve">Zip Code: </w:t>
      </w:r>
      <w:sdt>
        <w:sdtPr>
          <w:rPr>
            <w:rFonts w:cstheme="majorHAnsi"/>
          </w:rPr>
          <w:id w:val="651799350"/>
          <w:placeholder>
            <w:docPart w:val="0B8DEBB34BAF4447B4B5D8D00D3A7E10"/>
          </w:placeholder>
          <w:showingPlcHdr/>
          <w:text/>
        </w:sdtPr>
        <w:sdtEndPr/>
        <w:sdtContent>
          <w:r w:rsidRPr="00273E8A">
            <w:rPr>
              <w:rStyle w:val="PlaceholderText"/>
              <w:rFonts w:cstheme="majorHAnsi"/>
            </w:rPr>
            <w:t>Click or tap here to enter text.</w:t>
          </w:r>
        </w:sdtContent>
      </w:sdt>
      <w:r w:rsidRPr="00273E8A">
        <w:rPr>
          <w:rFonts w:cstheme="majorHAnsi"/>
        </w:rPr>
        <w:t xml:space="preserve"> </w:t>
      </w:r>
    </w:p>
    <w:p w:rsidR="006770B0" w:rsidRPr="00273E8A" w:rsidRDefault="006770B0" w:rsidP="006770B0">
      <w:pPr>
        <w:spacing w:after="0" w:line="240" w:lineRule="auto"/>
        <w:rPr>
          <w:rFonts w:cstheme="majorHAnsi"/>
        </w:rPr>
      </w:pPr>
    </w:p>
    <w:p w:rsidR="006770B0" w:rsidRPr="00273E8A" w:rsidRDefault="006770B0" w:rsidP="006770B0">
      <w:pPr>
        <w:spacing w:after="0" w:line="240" w:lineRule="auto"/>
        <w:rPr>
          <w:rFonts w:cstheme="majorHAnsi"/>
          <w:u w:val="single"/>
        </w:rPr>
      </w:pPr>
      <w:r w:rsidRPr="00273E8A">
        <w:rPr>
          <w:rFonts w:cstheme="majorHAnsi"/>
        </w:rPr>
        <w:t xml:space="preserve">Principal Contact Person: </w:t>
      </w:r>
      <w:sdt>
        <w:sdtPr>
          <w:rPr>
            <w:rFonts w:cstheme="majorHAnsi"/>
          </w:rPr>
          <w:id w:val="-419412652"/>
          <w:placeholder>
            <w:docPart w:val="891591C3163A467F95060537812B3A49"/>
          </w:placeholder>
          <w:showingPlcHdr/>
          <w:text/>
        </w:sdtPr>
        <w:sdtEndPr/>
        <w:sdtContent>
          <w:r w:rsidRPr="00273E8A">
            <w:rPr>
              <w:rStyle w:val="PlaceholderText"/>
              <w:rFonts w:cstheme="majorHAnsi"/>
            </w:rPr>
            <w:t>Click or tap here to enter text.</w:t>
          </w:r>
        </w:sdtContent>
      </w:sdt>
      <w:r w:rsidRPr="00273E8A">
        <w:rPr>
          <w:rFonts w:cstheme="majorHAnsi"/>
        </w:rPr>
        <w:t xml:space="preserve"> Title: </w:t>
      </w:r>
      <w:sdt>
        <w:sdtPr>
          <w:rPr>
            <w:rFonts w:cstheme="majorHAnsi"/>
          </w:rPr>
          <w:id w:val="1663194312"/>
          <w:placeholder>
            <w:docPart w:val="2887054EADBE404CAA9F661AD0551905"/>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rPr>
      </w:pPr>
      <w:r w:rsidRPr="00273E8A">
        <w:rPr>
          <w:rFonts w:cstheme="majorHAnsi"/>
        </w:rPr>
        <w:t xml:space="preserve">Phone: </w:t>
      </w:r>
      <w:sdt>
        <w:sdtPr>
          <w:rPr>
            <w:rFonts w:cstheme="majorHAnsi"/>
          </w:rPr>
          <w:id w:val="1116876515"/>
          <w:placeholder>
            <w:docPart w:val="3A397D56CD7543D5BDABFAE2A53CD7E9"/>
          </w:placeholder>
          <w:showingPlcHdr/>
          <w:text/>
        </w:sdtPr>
        <w:sdtEndPr/>
        <w:sdtContent>
          <w:r w:rsidRPr="00273E8A">
            <w:rPr>
              <w:rStyle w:val="PlaceholderText"/>
              <w:rFonts w:cstheme="majorHAnsi"/>
            </w:rPr>
            <w:t>xxx-xxx-xxxx</w:t>
          </w:r>
        </w:sdtContent>
      </w:sdt>
      <w:r w:rsidRPr="00273E8A">
        <w:rPr>
          <w:rFonts w:cstheme="majorHAnsi"/>
        </w:rPr>
        <w:t xml:space="preserve"> Fax: </w:t>
      </w:r>
      <w:sdt>
        <w:sdtPr>
          <w:rPr>
            <w:rFonts w:cstheme="majorHAnsi"/>
          </w:rPr>
          <w:id w:val="1880128296"/>
          <w:placeholder>
            <w:docPart w:val="E4D63C9F4C084CAE9C3E307A1948860F"/>
          </w:placeholder>
          <w:showingPlcHdr/>
          <w:text/>
        </w:sdtPr>
        <w:sdtEndPr/>
        <w:sdtContent>
          <w:r w:rsidRPr="00273E8A">
            <w:rPr>
              <w:rStyle w:val="PlaceholderText"/>
              <w:rFonts w:cstheme="majorHAnsi"/>
            </w:rPr>
            <w:t>xxx-xxx-xxxx</w:t>
          </w:r>
        </w:sdtContent>
      </w:sdt>
      <w:r w:rsidRPr="00273E8A">
        <w:rPr>
          <w:rFonts w:cstheme="majorHAnsi"/>
        </w:rPr>
        <w:t xml:space="preserve"> Email: </w:t>
      </w:r>
      <w:sdt>
        <w:sdtPr>
          <w:rPr>
            <w:rFonts w:cstheme="majorHAnsi"/>
          </w:rPr>
          <w:id w:val="-477998047"/>
          <w:placeholder>
            <w:docPart w:val="E679798A455D49D8859D9FE96046B688"/>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u w:val="single"/>
        </w:rPr>
      </w:pPr>
      <w:r w:rsidRPr="00273E8A">
        <w:rPr>
          <w:rFonts w:cstheme="majorHAnsi"/>
        </w:rPr>
        <w:t xml:space="preserve">Fiscal Contact Person: </w:t>
      </w:r>
      <w:sdt>
        <w:sdtPr>
          <w:rPr>
            <w:rFonts w:cstheme="majorHAnsi"/>
          </w:rPr>
          <w:id w:val="-1258596934"/>
          <w:placeholder>
            <w:docPart w:val="D0859F10A78B4A318B2DD5A2650A8BD2"/>
          </w:placeholder>
          <w:showingPlcHdr/>
          <w:text/>
        </w:sdtPr>
        <w:sdtEndPr/>
        <w:sdtContent>
          <w:r w:rsidRPr="00273E8A">
            <w:rPr>
              <w:rStyle w:val="PlaceholderText"/>
              <w:rFonts w:cstheme="majorHAnsi"/>
            </w:rPr>
            <w:t>Click or tap here to enter text.</w:t>
          </w:r>
        </w:sdtContent>
      </w:sdt>
      <w:r w:rsidRPr="00273E8A">
        <w:rPr>
          <w:rFonts w:cstheme="majorHAnsi"/>
        </w:rPr>
        <w:t xml:space="preserve"> Title: </w:t>
      </w:r>
      <w:sdt>
        <w:sdtPr>
          <w:rPr>
            <w:rFonts w:cstheme="majorHAnsi"/>
          </w:rPr>
          <w:id w:val="-1121761414"/>
          <w:placeholder>
            <w:docPart w:val="3C3174D5A78449B1818E38FDE5555B6C"/>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rPr>
      </w:pPr>
      <w:r w:rsidRPr="00273E8A">
        <w:rPr>
          <w:rFonts w:cstheme="majorHAnsi"/>
        </w:rPr>
        <w:t xml:space="preserve">Phone: </w:t>
      </w:r>
      <w:sdt>
        <w:sdtPr>
          <w:rPr>
            <w:rFonts w:cstheme="majorHAnsi"/>
          </w:rPr>
          <w:id w:val="844903236"/>
          <w:placeholder>
            <w:docPart w:val="672965B8468B4FE181BDFB7B70B6FA93"/>
          </w:placeholder>
          <w:showingPlcHdr/>
          <w:text/>
        </w:sdtPr>
        <w:sdtEndPr/>
        <w:sdtContent>
          <w:r w:rsidRPr="00273E8A">
            <w:rPr>
              <w:rStyle w:val="PlaceholderText"/>
              <w:rFonts w:cstheme="majorHAnsi"/>
            </w:rPr>
            <w:t>xxx-xxx-xxxx</w:t>
          </w:r>
        </w:sdtContent>
      </w:sdt>
      <w:r w:rsidRPr="00273E8A">
        <w:rPr>
          <w:rFonts w:cstheme="majorHAnsi"/>
        </w:rPr>
        <w:t xml:space="preserve"> Fax: </w:t>
      </w:r>
      <w:sdt>
        <w:sdtPr>
          <w:rPr>
            <w:rFonts w:cstheme="majorHAnsi"/>
          </w:rPr>
          <w:id w:val="426322758"/>
          <w:placeholder>
            <w:docPart w:val="CF710E62B8F044D18199123D2CF955F4"/>
          </w:placeholder>
          <w:showingPlcHdr/>
          <w:text/>
        </w:sdtPr>
        <w:sdtEndPr/>
        <w:sdtContent>
          <w:r w:rsidRPr="00273E8A">
            <w:rPr>
              <w:rStyle w:val="PlaceholderText"/>
              <w:rFonts w:cstheme="majorHAnsi"/>
            </w:rPr>
            <w:t>xxx-xxx-xxxx</w:t>
          </w:r>
        </w:sdtContent>
      </w:sdt>
      <w:r w:rsidRPr="00273E8A">
        <w:rPr>
          <w:rFonts w:cstheme="majorHAnsi"/>
        </w:rPr>
        <w:t xml:space="preserve"> Email:</w:t>
      </w:r>
      <w:r w:rsidRPr="00273E8A">
        <w:rPr>
          <w:rFonts w:cstheme="majorHAnsi"/>
          <w:color w:val="808080"/>
        </w:rPr>
        <w:t xml:space="preserve"> </w:t>
      </w:r>
      <w:sdt>
        <w:sdtPr>
          <w:rPr>
            <w:rFonts w:cstheme="majorHAnsi"/>
            <w:color w:val="808080"/>
          </w:rPr>
          <w:id w:val="-920636566"/>
          <w:placeholder>
            <w:docPart w:val="133CA6A5FFAD4FBDB0D3D0E4A541371F"/>
          </w:placeholder>
          <w:showingPlcHdr/>
          <w:text/>
        </w:sdtPr>
        <w:sdtEndPr/>
        <w:sdtContent>
          <w:r w:rsidRPr="00273E8A">
            <w:rPr>
              <w:rStyle w:val="PlaceholderText"/>
              <w:rFonts w:cstheme="majorHAnsi"/>
            </w:rPr>
            <w:t>Click or tap here to enter text.</w:t>
          </w:r>
        </w:sdtContent>
      </w:sdt>
      <w:r w:rsidRPr="00273E8A">
        <w:rPr>
          <w:rFonts w:cstheme="majorHAnsi"/>
        </w:rPr>
        <w:t xml:space="preserve"> </w:t>
      </w:r>
    </w:p>
    <w:p w:rsidR="006770B0" w:rsidRPr="00273E8A" w:rsidRDefault="006770B0" w:rsidP="006770B0">
      <w:pPr>
        <w:spacing w:after="0" w:line="240" w:lineRule="auto"/>
        <w:rPr>
          <w:rFonts w:cstheme="majorHAnsi"/>
          <w:u w:val="single"/>
        </w:rPr>
      </w:pPr>
      <w:r w:rsidRPr="00273E8A">
        <w:rPr>
          <w:rFonts w:cstheme="majorHAnsi"/>
        </w:rPr>
        <w:t xml:space="preserve">Executive Director: </w:t>
      </w:r>
      <w:sdt>
        <w:sdtPr>
          <w:rPr>
            <w:rFonts w:cstheme="majorHAnsi"/>
          </w:rPr>
          <w:id w:val="172995492"/>
          <w:placeholder>
            <w:docPart w:val="BDC188DAAB104B888FA1B45ADFAAFB5A"/>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u w:val="single"/>
        </w:rPr>
      </w:pPr>
      <w:r w:rsidRPr="00273E8A">
        <w:rPr>
          <w:rFonts w:cstheme="majorHAnsi"/>
        </w:rPr>
        <w:t xml:space="preserve">Phone: </w:t>
      </w:r>
      <w:sdt>
        <w:sdtPr>
          <w:rPr>
            <w:rFonts w:cstheme="majorHAnsi"/>
          </w:rPr>
          <w:id w:val="1081880071"/>
          <w:placeholder>
            <w:docPart w:val="23730D4E8D214728B75681D9638F23AE"/>
          </w:placeholder>
          <w:showingPlcHdr/>
          <w:text/>
        </w:sdtPr>
        <w:sdtEndPr/>
        <w:sdtContent>
          <w:r w:rsidRPr="00273E8A">
            <w:rPr>
              <w:rStyle w:val="PlaceholderText"/>
              <w:rFonts w:cstheme="majorHAnsi"/>
            </w:rPr>
            <w:t>xxx-xxx-xxxx</w:t>
          </w:r>
        </w:sdtContent>
      </w:sdt>
      <w:r w:rsidRPr="00273E8A">
        <w:rPr>
          <w:rFonts w:cstheme="majorHAnsi"/>
        </w:rPr>
        <w:t xml:space="preserve"> Fax: </w:t>
      </w:r>
      <w:sdt>
        <w:sdtPr>
          <w:rPr>
            <w:rFonts w:cstheme="majorHAnsi"/>
          </w:rPr>
          <w:id w:val="729820274"/>
          <w:placeholder>
            <w:docPart w:val="A694ED0BC16B4A4ABC4414D1B6AB4577"/>
          </w:placeholder>
          <w:showingPlcHdr/>
          <w:text/>
        </w:sdtPr>
        <w:sdtEndPr/>
        <w:sdtContent>
          <w:r w:rsidRPr="00273E8A">
            <w:rPr>
              <w:rStyle w:val="PlaceholderText"/>
              <w:rFonts w:cstheme="majorHAnsi"/>
            </w:rPr>
            <w:t>xxx-xxx-xxxx</w:t>
          </w:r>
        </w:sdtContent>
      </w:sdt>
      <w:r w:rsidRPr="00273E8A">
        <w:rPr>
          <w:rFonts w:cstheme="majorHAnsi"/>
        </w:rPr>
        <w:t xml:space="preserve"> Email:</w:t>
      </w:r>
      <w:r w:rsidRPr="00273E8A">
        <w:rPr>
          <w:rFonts w:cstheme="majorHAnsi"/>
          <w:color w:val="808080"/>
        </w:rPr>
        <w:t xml:space="preserve"> </w:t>
      </w:r>
      <w:sdt>
        <w:sdtPr>
          <w:rPr>
            <w:rFonts w:cstheme="majorHAnsi"/>
            <w:color w:val="808080"/>
            <w:u w:val="single"/>
          </w:rPr>
          <w:id w:val="-1241946240"/>
          <w:placeholder>
            <w:docPart w:val="22AE1B2E05DB4FDFB571C05525FAAA27"/>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b/>
        </w:rPr>
      </w:pPr>
    </w:p>
    <w:p w:rsidR="006770B0" w:rsidRPr="00273E8A" w:rsidRDefault="006770B0" w:rsidP="006770B0">
      <w:pPr>
        <w:numPr>
          <w:ilvl w:val="0"/>
          <w:numId w:val="2"/>
        </w:numPr>
        <w:spacing w:after="0" w:line="240" w:lineRule="auto"/>
        <w:rPr>
          <w:rFonts w:cstheme="majorHAnsi"/>
          <w:color w:val="000000"/>
        </w:rPr>
      </w:pPr>
      <w:r w:rsidRPr="00273E8A">
        <w:rPr>
          <w:rFonts w:cstheme="majorHAnsi"/>
          <w:b/>
          <w:color w:val="000000"/>
        </w:rPr>
        <w:t>Legal Information</w:t>
      </w:r>
    </w:p>
    <w:p w:rsidR="006770B0" w:rsidRPr="00273E8A" w:rsidRDefault="006770B0" w:rsidP="006770B0">
      <w:pPr>
        <w:spacing w:after="0" w:line="240" w:lineRule="auto"/>
        <w:rPr>
          <w:rFonts w:cstheme="majorHAnsi"/>
        </w:rPr>
      </w:pPr>
      <w:r w:rsidRPr="00273E8A">
        <w:rPr>
          <w:rFonts w:cstheme="majorHAnsi"/>
        </w:rPr>
        <w:t>Type of organization:</w:t>
      </w:r>
      <w:r w:rsidRPr="00273E8A">
        <w:rPr>
          <w:rFonts w:cstheme="majorHAnsi"/>
        </w:rPr>
        <w:tab/>
        <w:t xml:space="preserve"> For-profit: </w:t>
      </w:r>
      <w:sdt>
        <w:sdtPr>
          <w:rPr>
            <w:rFonts w:cstheme="majorHAnsi"/>
          </w:rPr>
          <w:id w:val="1584953300"/>
          <w14:checkbox>
            <w14:checked w14:val="0"/>
            <w14:checkedState w14:val="2612" w14:font="MS Gothic"/>
            <w14:uncheckedState w14:val="2610" w14:font="MS Gothic"/>
          </w14:checkbox>
        </w:sdtPr>
        <w:sdtEndPr/>
        <w:sdtContent>
          <w:r w:rsidRPr="00273E8A">
            <w:rPr>
              <w:rFonts w:ascii="Segoe UI Symbol" w:eastAsia="MS Gothic" w:hAnsi="Segoe UI Symbol" w:cs="Segoe UI Symbol"/>
            </w:rPr>
            <w:t>☐</w:t>
          </w:r>
        </w:sdtContent>
      </w:sdt>
      <w:r w:rsidRPr="00273E8A">
        <w:rPr>
          <w:rFonts w:cstheme="majorHAnsi"/>
        </w:rPr>
        <w:tab/>
        <w:t xml:space="preserve"> Non-Profit: </w:t>
      </w:r>
      <w:sdt>
        <w:sdtPr>
          <w:rPr>
            <w:rFonts w:cstheme="majorHAnsi"/>
          </w:rPr>
          <w:id w:val="-144056795"/>
          <w14:checkbox>
            <w14:checked w14:val="0"/>
            <w14:checkedState w14:val="2612" w14:font="MS Gothic"/>
            <w14:uncheckedState w14:val="2610" w14:font="MS Gothic"/>
          </w14:checkbox>
        </w:sdtPr>
        <w:sdtEndPr/>
        <w:sdtContent>
          <w:r w:rsidRPr="00273E8A">
            <w:rPr>
              <w:rFonts w:ascii="Segoe UI Symbol" w:eastAsia="MS Gothic" w:hAnsi="Segoe UI Symbol" w:cs="Segoe UI Symbol"/>
            </w:rPr>
            <w:t>☐</w:t>
          </w:r>
        </w:sdtContent>
      </w:sdt>
      <w:r w:rsidRPr="00273E8A">
        <w:rPr>
          <w:rFonts w:eastAsia="Arial Unicode MS" w:cstheme="majorHAnsi"/>
        </w:rPr>
        <w:t xml:space="preserve"> </w:t>
      </w:r>
      <w:r w:rsidRPr="00273E8A">
        <w:rPr>
          <w:rFonts w:cstheme="majorHAnsi"/>
        </w:rPr>
        <w:t xml:space="preserve">Government or School District: </w:t>
      </w:r>
      <w:sdt>
        <w:sdtPr>
          <w:rPr>
            <w:rFonts w:cstheme="majorHAnsi"/>
          </w:rPr>
          <w:id w:val="239991417"/>
          <w14:checkbox>
            <w14:checked w14:val="0"/>
            <w14:checkedState w14:val="2612" w14:font="MS Gothic"/>
            <w14:uncheckedState w14:val="2610" w14:font="MS Gothic"/>
          </w14:checkbox>
        </w:sdtPr>
        <w:sdtEndPr/>
        <w:sdtContent>
          <w:r w:rsidRPr="00273E8A">
            <w:rPr>
              <w:rFonts w:ascii="Segoe UI Symbol" w:eastAsia="MS Gothic" w:hAnsi="Segoe UI Symbol" w:cs="Segoe UI Symbol"/>
            </w:rPr>
            <w:t>☐</w:t>
          </w:r>
        </w:sdtContent>
      </w:sdt>
      <w:r w:rsidRPr="00273E8A">
        <w:rPr>
          <w:rFonts w:eastAsia="Arial Unicode MS" w:cstheme="majorHAnsi"/>
        </w:rPr>
        <w:t xml:space="preserve">  </w:t>
      </w:r>
    </w:p>
    <w:p w:rsidR="006770B0" w:rsidRPr="00273E8A" w:rsidRDefault="006770B0" w:rsidP="006770B0">
      <w:pPr>
        <w:spacing w:after="0" w:line="240" w:lineRule="auto"/>
        <w:rPr>
          <w:rFonts w:cstheme="majorHAnsi"/>
        </w:rPr>
      </w:pPr>
      <w:r w:rsidRPr="00273E8A">
        <w:rPr>
          <w:rFonts w:cstheme="majorHAnsi"/>
        </w:rPr>
        <w:t xml:space="preserve">Federal Employer Identification Number (FEIN): </w:t>
      </w:r>
      <w:sdt>
        <w:sdtPr>
          <w:rPr>
            <w:rFonts w:cstheme="majorHAnsi"/>
          </w:rPr>
          <w:id w:val="686019809"/>
          <w:placeholder>
            <w:docPart w:val="0415C6F31D1C4DBDB12B7728BCA7F011"/>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color w:val="808080"/>
          <w:u w:val="single"/>
        </w:rPr>
      </w:pPr>
    </w:p>
    <w:p w:rsidR="006770B0" w:rsidRPr="00273E8A" w:rsidRDefault="006770B0" w:rsidP="006770B0">
      <w:pPr>
        <w:spacing w:after="0" w:line="240" w:lineRule="auto"/>
        <w:rPr>
          <w:rFonts w:cstheme="majorHAnsi"/>
        </w:rPr>
      </w:pPr>
      <w:r w:rsidRPr="00273E8A">
        <w:rPr>
          <w:rFonts w:cstheme="majorHAnsi"/>
        </w:rPr>
        <w:t xml:space="preserve">Please provide your current </w:t>
      </w:r>
      <w:hyperlink r:id="rId9" w:history="1">
        <w:r w:rsidRPr="00273E8A">
          <w:rPr>
            <w:rStyle w:val="Hyperlink"/>
            <w:rFonts w:cstheme="majorHAnsi"/>
            <w:color w:val="1155CC"/>
          </w:rPr>
          <w:t>DUNS Number</w:t>
        </w:r>
      </w:hyperlink>
      <w:r w:rsidRPr="00273E8A">
        <w:rPr>
          <w:rFonts w:cstheme="majorHAnsi"/>
        </w:rPr>
        <w:t xml:space="preserve">: </w:t>
      </w:r>
      <w:sdt>
        <w:sdtPr>
          <w:rPr>
            <w:rFonts w:cstheme="majorHAnsi"/>
          </w:rPr>
          <w:id w:val="-1740011904"/>
          <w:placeholder>
            <w:docPart w:val="6F12ECD9B2F5491299F37515C34DF816"/>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color w:val="808080"/>
          <w:u w:val="single"/>
        </w:rPr>
      </w:pPr>
      <w:r w:rsidRPr="00273E8A">
        <w:rPr>
          <w:rFonts w:cstheme="majorHAnsi"/>
        </w:rPr>
        <w:t xml:space="preserve">Please provide your current </w:t>
      </w:r>
      <w:hyperlink r:id="rId10" w:history="1">
        <w:r w:rsidRPr="00273E8A">
          <w:rPr>
            <w:rStyle w:val="Hyperlink"/>
            <w:rFonts w:cstheme="majorHAnsi"/>
            <w:color w:val="1155CC"/>
          </w:rPr>
          <w:t>CAGE Code</w:t>
        </w:r>
      </w:hyperlink>
      <w:r w:rsidRPr="00273E8A">
        <w:rPr>
          <w:rFonts w:cstheme="majorHAnsi"/>
          <w:color w:val="808080"/>
        </w:rPr>
        <w:t xml:space="preserve">:  </w:t>
      </w:r>
      <w:sdt>
        <w:sdtPr>
          <w:rPr>
            <w:rFonts w:cstheme="majorHAnsi"/>
            <w:color w:val="808080"/>
          </w:rPr>
          <w:id w:val="-1080517334"/>
          <w:placeholder>
            <w:docPart w:val="40DBAB37138A462B82A3EA1E6EADB7DF"/>
          </w:placeholder>
          <w:showingPlcHdr/>
          <w:text/>
        </w:sdtPr>
        <w:sdtEndPr/>
        <w:sdtContent>
          <w:r w:rsidRPr="00273E8A">
            <w:rPr>
              <w:rStyle w:val="PlaceholderText"/>
              <w:rFonts w:cstheme="majorHAnsi"/>
            </w:rPr>
            <w:t>Click or tap here to enter text.</w:t>
          </w:r>
        </w:sdtContent>
      </w:sdt>
    </w:p>
    <w:p w:rsidR="006770B0" w:rsidRPr="00273E8A" w:rsidRDefault="006770B0" w:rsidP="006770B0">
      <w:pPr>
        <w:spacing w:after="0" w:line="240" w:lineRule="auto"/>
        <w:rPr>
          <w:rFonts w:cstheme="majorHAnsi"/>
          <w:color w:val="808080"/>
          <w:u w:val="single"/>
        </w:rPr>
      </w:pPr>
    </w:p>
    <w:p w:rsidR="006770B0" w:rsidRPr="00273E8A" w:rsidRDefault="006770B0" w:rsidP="006770B0">
      <w:pPr>
        <w:numPr>
          <w:ilvl w:val="0"/>
          <w:numId w:val="4"/>
        </w:numPr>
        <w:spacing w:after="0" w:line="240" w:lineRule="auto"/>
        <w:rPr>
          <w:rFonts w:cstheme="majorHAnsi"/>
        </w:rPr>
      </w:pPr>
      <w:r w:rsidRPr="00273E8A">
        <w:rPr>
          <w:rFonts w:cstheme="majorHAnsi"/>
          <w:b/>
        </w:rPr>
        <w:t xml:space="preserve">Requirements / Documents </w:t>
      </w:r>
      <w:r w:rsidRPr="00273E8A">
        <w:rPr>
          <w:rFonts w:cstheme="majorHAnsi"/>
          <w:i/>
        </w:rPr>
        <w:t xml:space="preserve">(proposals submitted without these documents will be considered </w:t>
      </w:r>
      <w:r w:rsidRPr="00273E8A">
        <w:rPr>
          <w:rFonts w:cstheme="majorHAnsi"/>
          <w:i/>
          <w:u w:val="single"/>
        </w:rPr>
        <w:t>incomplete</w:t>
      </w:r>
      <w:r w:rsidRPr="00273E8A">
        <w:rPr>
          <w:rFonts w:cstheme="majorHAnsi"/>
          <w:i/>
        </w:rPr>
        <w:t>, please see associated links for more information and instruct</w:t>
      </w:r>
      <w:r>
        <w:rPr>
          <w:rFonts w:cstheme="majorHAnsi"/>
          <w:i/>
        </w:rPr>
        <w:t>ions as to how to acquire them</w:t>
      </w:r>
      <w:r w:rsidRPr="007746CE">
        <w:rPr>
          <w:rFonts w:cstheme="majorHAnsi"/>
          <w:i/>
        </w:rPr>
        <w:t>) P</w:t>
      </w:r>
      <w:r w:rsidRPr="007746CE">
        <w:rPr>
          <w:i/>
        </w:rPr>
        <w:t>lease note that a single copy of all requirements below must be submitted for EACH Partner, in addition to the lead applicant (if applicable)</w:t>
      </w:r>
    </w:p>
    <w:p w:rsidR="006770B0" w:rsidRPr="00273E8A" w:rsidRDefault="006770B0" w:rsidP="006770B0">
      <w:pPr>
        <w:numPr>
          <w:ilvl w:val="0"/>
          <w:numId w:val="3"/>
        </w:numPr>
        <w:spacing w:after="0" w:line="240" w:lineRule="auto"/>
        <w:rPr>
          <w:rFonts w:cstheme="majorHAnsi"/>
        </w:rPr>
      </w:pPr>
      <w:r w:rsidRPr="00273E8A">
        <w:rPr>
          <w:rFonts w:cstheme="majorHAnsi"/>
        </w:rPr>
        <w:t xml:space="preserve">Registration in the </w:t>
      </w:r>
      <w:hyperlink r:id="rId11" w:history="1">
        <w:r w:rsidRPr="00273E8A">
          <w:rPr>
            <w:rStyle w:val="Hyperlink"/>
            <w:rFonts w:cstheme="majorHAnsi"/>
            <w:color w:val="1155CC"/>
          </w:rPr>
          <w:t>System for Award Management</w:t>
        </w:r>
      </w:hyperlink>
      <w:r w:rsidRPr="00273E8A">
        <w:rPr>
          <w:rFonts w:cstheme="majorHAnsi"/>
        </w:rPr>
        <w:t xml:space="preserve"> (SAM)</w:t>
      </w:r>
    </w:p>
    <w:p w:rsidR="006770B0" w:rsidRPr="00273E8A" w:rsidRDefault="006770B0" w:rsidP="006770B0">
      <w:pPr>
        <w:numPr>
          <w:ilvl w:val="0"/>
          <w:numId w:val="3"/>
        </w:numPr>
        <w:spacing w:after="0" w:line="240" w:lineRule="auto"/>
        <w:rPr>
          <w:rFonts w:cstheme="majorHAnsi"/>
        </w:rPr>
      </w:pPr>
      <w:r w:rsidRPr="00273E8A">
        <w:rPr>
          <w:rFonts w:cstheme="majorHAnsi"/>
        </w:rPr>
        <w:t>Completed Pre-award Assessment (</w:t>
      </w:r>
      <w:hyperlink r:id="rId12" w:history="1">
        <w:r w:rsidRPr="00273E8A">
          <w:rPr>
            <w:rStyle w:val="Hyperlink"/>
            <w:rFonts w:cstheme="majorHAnsi"/>
            <w:color w:val="1155CC"/>
          </w:rPr>
          <w:t>complete online</w:t>
        </w:r>
      </w:hyperlink>
      <w:r w:rsidRPr="00273E8A">
        <w:rPr>
          <w:rFonts w:cstheme="majorHAnsi"/>
        </w:rPr>
        <w:t>)</w:t>
      </w:r>
    </w:p>
    <w:p w:rsidR="006770B0" w:rsidRPr="00273E8A" w:rsidRDefault="006770B0" w:rsidP="006770B0">
      <w:pPr>
        <w:numPr>
          <w:ilvl w:val="0"/>
          <w:numId w:val="3"/>
        </w:numPr>
        <w:spacing w:after="0" w:line="240" w:lineRule="auto"/>
        <w:rPr>
          <w:rFonts w:cstheme="majorHAnsi"/>
        </w:rPr>
      </w:pPr>
      <w:r w:rsidRPr="00273E8A">
        <w:rPr>
          <w:rFonts w:cstheme="majorHAnsi"/>
        </w:rPr>
        <w:t>Most recent financial audit</w:t>
      </w:r>
    </w:p>
    <w:p w:rsidR="006770B0" w:rsidRPr="00273E8A" w:rsidRDefault="006770B0" w:rsidP="006770B0">
      <w:pPr>
        <w:numPr>
          <w:ilvl w:val="0"/>
          <w:numId w:val="3"/>
        </w:numPr>
        <w:spacing w:after="0" w:line="240" w:lineRule="auto"/>
        <w:rPr>
          <w:rFonts w:cstheme="majorHAnsi"/>
        </w:rPr>
      </w:pPr>
      <w:r w:rsidRPr="00273E8A">
        <w:rPr>
          <w:rFonts w:cstheme="majorHAnsi"/>
        </w:rPr>
        <w:t>Certificate of Liability Insurance</w:t>
      </w:r>
    </w:p>
    <w:p w:rsidR="006770B0" w:rsidRPr="00273E8A" w:rsidRDefault="006770B0" w:rsidP="006770B0">
      <w:pPr>
        <w:numPr>
          <w:ilvl w:val="0"/>
          <w:numId w:val="3"/>
        </w:numPr>
        <w:spacing w:after="0" w:line="240" w:lineRule="auto"/>
        <w:rPr>
          <w:rFonts w:cstheme="majorHAnsi"/>
        </w:rPr>
      </w:pPr>
      <w:r w:rsidRPr="00273E8A">
        <w:rPr>
          <w:rFonts w:cstheme="majorHAnsi"/>
        </w:rPr>
        <w:t>Certificate of Worker’s Compens</w:t>
      </w:r>
      <w:r>
        <w:rPr>
          <w:rFonts w:cstheme="majorHAnsi"/>
        </w:rPr>
        <w:t>ation</w:t>
      </w:r>
      <w:r w:rsidRPr="00273E8A">
        <w:rPr>
          <w:rFonts w:cstheme="majorHAnsi"/>
        </w:rPr>
        <w:t xml:space="preserve"> Insurance</w:t>
      </w:r>
    </w:p>
    <w:p w:rsidR="006770B0" w:rsidRPr="00273E8A" w:rsidRDefault="006770B0" w:rsidP="006770B0">
      <w:pPr>
        <w:numPr>
          <w:ilvl w:val="0"/>
          <w:numId w:val="3"/>
        </w:numPr>
        <w:spacing w:after="0" w:line="240" w:lineRule="auto"/>
        <w:rPr>
          <w:rFonts w:cstheme="majorHAnsi"/>
        </w:rPr>
      </w:pPr>
      <w:r w:rsidRPr="00273E8A">
        <w:rPr>
          <w:rFonts w:cstheme="majorHAnsi"/>
        </w:rPr>
        <w:t>W9</w:t>
      </w:r>
    </w:p>
    <w:p w:rsidR="006770B0" w:rsidRPr="00273E8A" w:rsidRDefault="006770B0" w:rsidP="006770B0">
      <w:pPr>
        <w:spacing w:after="0" w:line="240" w:lineRule="auto"/>
        <w:rPr>
          <w:rFonts w:cstheme="majorHAnsi"/>
        </w:rPr>
      </w:pPr>
    </w:p>
    <w:p w:rsidR="006770B0" w:rsidRDefault="006770B0" w:rsidP="006770B0">
      <w:pPr>
        <w:rPr>
          <w:rFonts w:cstheme="majorHAnsi"/>
        </w:rPr>
      </w:pPr>
      <w:r>
        <w:rPr>
          <w:rFonts w:cstheme="majorHAnsi"/>
        </w:rPr>
        <w:br w:type="page"/>
      </w:r>
    </w:p>
    <w:p w:rsidR="006770B0" w:rsidRPr="00273E8A" w:rsidRDefault="006770B0" w:rsidP="006770B0">
      <w:pPr>
        <w:spacing w:after="0" w:line="240" w:lineRule="auto"/>
        <w:rPr>
          <w:rFonts w:cstheme="majorHAnsi"/>
        </w:rPr>
      </w:pPr>
    </w:p>
    <w:p w:rsidR="006770B0" w:rsidRPr="00273E8A" w:rsidRDefault="006770B0" w:rsidP="006770B0">
      <w:pPr>
        <w:numPr>
          <w:ilvl w:val="0"/>
          <w:numId w:val="4"/>
        </w:numPr>
        <w:spacing w:after="0" w:line="240" w:lineRule="auto"/>
        <w:rPr>
          <w:rFonts w:cstheme="majorHAnsi"/>
          <w:color w:val="000000"/>
        </w:rPr>
      </w:pPr>
      <w:r w:rsidRPr="00273E8A">
        <w:rPr>
          <w:rFonts w:cstheme="majorHAnsi"/>
          <w:b/>
        </w:rPr>
        <w:t>Budget Information</w:t>
      </w:r>
    </w:p>
    <w:p w:rsidR="006770B0" w:rsidRPr="00273E8A" w:rsidRDefault="006770B0" w:rsidP="006770B0">
      <w:pPr>
        <w:spacing w:after="0" w:line="240" w:lineRule="auto"/>
        <w:rPr>
          <w:rFonts w:cstheme="majorHAnsi"/>
          <w:b/>
        </w:rPr>
      </w:pPr>
    </w:p>
    <w:p w:rsidR="006770B0" w:rsidRPr="00273E8A" w:rsidRDefault="006770B0" w:rsidP="006770B0">
      <w:pPr>
        <w:spacing w:after="0" w:line="240" w:lineRule="auto"/>
        <w:ind w:left="720"/>
        <w:jc w:val="center"/>
        <w:rPr>
          <w:rFonts w:cstheme="majorHAnsi"/>
          <w:b/>
          <w:u w:val="single"/>
        </w:rPr>
      </w:pPr>
      <w:r w:rsidRPr="00273E8A">
        <w:rPr>
          <w:rFonts w:cstheme="majorHAnsi"/>
          <w:b/>
          <w:u w:val="single"/>
        </w:rPr>
        <w:t>Budget Summary:</w:t>
      </w:r>
    </w:p>
    <w:p w:rsidR="006770B0" w:rsidRPr="00273E8A" w:rsidRDefault="006770B0" w:rsidP="006770B0">
      <w:pPr>
        <w:spacing w:after="0" w:line="240" w:lineRule="auto"/>
        <w:ind w:left="720"/>
        <w:jc w:val="center"/>
        <w:rPr>
          <w:rFonts w:cstheme="majorHAnsi"/>
          <w:b/>
          <w:u w:val="single"/>
        </w:rPr>
      </w:pPr>
    </w:p>
    <w:p w:rsidR="006770B0" w:rsidRPr="00273E8A" w:rsidRDefault="006770B0" w:rsidP="006770B0">
      <w:pPr>
        <w:jc w:val="center"/>
        <w:rPr>
          <w:rFonts w:cstheme="majorHAnsi"/>
          <w:b/>
          <w:u w:val="single"/>
        </w:rPr>
      </w:pPr>
    </w:p>
    <w:tbl>
      <w:tblPr>
        <w:tblW w:w="95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90"/>
        <w:gridCol w:w="1935"/>
        <w:gridCol w:w="1995"/>
        <w:gridCol w:w="1615"/>
      </w:tblGrid>
      <w:tr w:rsidR="006770B0" w:rsidRPr="00273E8A" w:rsidTr="007B283C">
        <w:tc>
          <w:tcPr>
            <w:tcW w:w="3990"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935" w:type="dxa"/>
            <w:tcBorders>
              <w:top w:val="single" w:sz="4" w:space="0" w:color="BFBFBF"/>
              <w:left w:val="single" w:sz="4" w:space="0" w:color="BFBFBF"/>
              <w:bottom w:val="single" w:sz="4" w:space="0" w:color="BFBFBF"/>
              <w:right w:val="single" w:sz="4" w:space="0" w:color="BFBFBF"/>
            </w:tcBorders>
            <w:hideMark/>
          </w:tcPr>
          <w:p w:rsidR="006770B0" w:rsidRPr="00273E8A" w:rsidRDefault="006770B0" w:rsidP="007B283C">
            <w:pPr>
              <w:spacing w:line="360" w:lineRule="auto"/>
              <w:ind w:right="-480"/>
              <w:rPr>
                <w:rFonts w:cstheme="majorHAnsi"/>
                <w:b/>
              </w:rPr>
            </w:pPr>
            <w:r w:rsidRPr="00273E8A">
              <w:rPr>
                <w:rFonts w:cstheme="majorHAnsi"/>
                <w:b/>
              </w:rPr>
              <w:t>Allegheny County</w:t>
            </w:r>
          </w:p>
        </w:tc>
        <w:tc>
          <w:tcPr>
            <w:tcW w:w="1995" w:type="dxa"/>
            <w:tcBorders>
              <w:top w:val="single" w:sz="4" w:space="0" w:color="BFBFBF"/>
              <w:left w:val="single" w:sz="4" w:space="0" w:color="BFBFBF"/>
              <w:bottom w:val="single" w:sz="4" w:space="0" w:color="BFBFBF"/>
              <w:right w:val="single" w:sz="4" w:space="0" w:color="BFBFBF"/>
            </w:tcBorders>
            <w:hideMark/>
          </w:tcPr>
          <w:p w:rsidR="006770B0" w:rsidRPr="00273E8A" w:rsidRDefault="006770B0" w:rsidP="007B283C">
            <w:pPr>
              <w:spacing w:line="360" w:lineRule="auto"/>
              <w:ind w:right="-480"/>
              <w:rPr>
                <w:rFonts w:cstheme="majorHAnsi"/>
                <w:b/>
              </w:rPr>
            </w:pPr>
            <w:r w:rsidRPr="00273E8A">
              <w:rPr>
                <w:rFonts w:cstheme="majorHAnsi"/>
                <w:b/>
              </w:rPr>
              <w:t>City of Pittsburgh</w:t>
            </w:r>
          </w:p>
        </w:tc>
        <w:tc>
          <w:tcPr>
            <w:tcW w:w="1615" w:type="dxa"/>
            <w:tcBorders>
              <w:top w:val="single" w:sz="4" w:space="0" w:color="BFBFBF"/>
              <w:left w:val="single" w:sz="4" w:space="0" w:color="BFBFBF"/>
              <w:bottom w:val="single" w:sz="4" w:space="0" w:color="BFBFBF"/>
              <w:right w:val="single" w:sz="4" w:space="0" w:color="BFBFBF"/>
            </w:tcBorders>
            <w:hideMark/>
          </w:tcPr>
          <w:p w:rsidR="006770B0" w:rsidRPr="00273E8A" w:rsidRDefault="006770B0" w:rsidP="007B283C">
            <w:pPr>
              <w:spacing w:line="360" w:lineRule="auto"/>
              <w:ind w:right="-480"/>
              <w:rPr>
                <w:rFonts w:cstheme="majorHAnsi"/>
                <w:b/>
              </w:rPr>
            </w:pPr>
            <w:r w:rsidRPr="00273E8A">
              <w:rPr>
                <w:rFonts w:cstheme="majorHAnsi"/>
                <w:b/>
              </w:rPr>
              <w:t>Total</w:t>
            </w:r>
          </w:p>
        </w:tc>
      </w:tr>
      <w:tr w:rsidR="006770B0" w:rsidRPr="00273E8A" w:rsidTr="007B283C">
        <w:tc>
          <w:tcPr>
            <w:tcW w:w="3990" w:type="dxa"/>
            <w:tcBorders>
              <w:top w:val="single" w:sz="4" w:space="0" w:color="BFBFBF"/>
              <w:left w:val="single" w:sz="4" w:space="0" w:color="BFBFBF"/>
              <w:bottom w:val="single" w:sz="4" w:space="0" w:color="BFBFBF"/>
              <w:right w:val="single" w:sz="4" w:space="0" w:color="BFBFBF"/>
            </w:tcBorders>
            <w:hideMark/>
          </w:tcPr>
          <w:p w:rsidR="006770B0" w:rsidRPr="00273E8A" w:rsidRDefault="006770B0" w:rsidP="007B283C">
            <w:pPr>
              <w:spacing w:line="360" w:lineRule="auto"/>
              <w:ind w:right="-480"/>
              <w:rPr>
                <w:rFonts w:cstheme="majorHAnsi"/>
                <w:b/>
              </w:rPr>
            </w:pPr>
            <w:r w:rsidRPr="00273E8A">
              <w:rPr>
                <w:rFonts w:cstheme="majorHAnsi"/>
                <w:b/>
              </w:rPr>
              <w:t>Total Amount Requested</w:t>
            </w:r>
          </w:p>
        </w:tc>
        <w:tc>
          <w:tcPr>
            <w:tcW w:w="193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99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61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r>
      <w:tr w:rsidR="006770B0" w:rsidRPr="00273E8A" w:rsidTr="007B283C">
        <w:tc>
          <w:tcPr>
            <w:tcW w:w="3990" w:type="dxa"/>
            <w:tcBorders>
              <w:top w:val="single" w:sz="4" w:space="0" w:color="BFBFBF"/>
              <w:left w:val="single" w:sz="4" w:space="0" w:color="BFBFBF"/>
              <w:bottom w:val="single" w:sz="4" w:space="0" w:color="BFBFBF"/>
              <w:right w:val="single" w:sz="4" w:space="0" w:color="BFBFBF"/>
            </w:tcBorders>
            <w:hideMark/>
          </w:tcPr>
          <w:p w:rsidR="006770B0" w:rsidRPr="00273E8A" w:rsidRDefault="006770B0" w:rsidP="007B283C">
            <w:pPr>
              <w:spacing w:line="360" w:lineRule="auto"/>
              <w:ind w:right="-480"/>
              <w:rPr>
                <w:rFonts w:cstheme="majorHAnsi"/>
                <w:b/>
              </w:rPr>
            </w:pPr>
            <w:r w:rsidRPr="00273E8A">
              <w:rPr>
                <w:rFonts w:cstheme="majorHAnsi"/>
                <w:b/>
              </w:rPr>
              <w:t>Number of Participants to be served</w:t>
            </w:r>
          </w:p>
        </w:tc>
        <w:tc>
          <w:tcPr>
            <w:tcW w:w="193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99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61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r>
      <w:tr w:rsidR="006770B0" w:rsidRPr="00273E8A" w:rsidTr="007B283C">
        <w:tc>
          <w:tcPr>
            <w:tcW w:w="3990" w:type="dxa"/>
            <w:tcBorders>
              <w:top w:val="single" w:sz="4" w:space="0" w:color="BFBFBF"/>
              <w:left w:val="single" w:sz="4" w:space="0" w:color="BFBFBF"/>
              <w:bottom w:val="single" w:sz="4" w:space="0" w:color="BFBFBF"/>
              <w:right w:val="single" w:sz="4" w:space="0" w:color="BFBFBF"/>
            </w:tcBorders>
            <w:hideMark/>
          </w:tcPr>
          <w:p w:rsidR="006770B0" w:rsidRPr="00273E8A" w:rsidRDefault="006770B0" w:rsidP="007B283C">
            <w:pPr>
              <w:spacing w:line="360" w:lineRule="auto"/>
              <w:ind w:right="-480"/>
              <w:rPr>
                <w:rFonts w:cstheme="majorHAnsi"/>
                <w:b/>
              </w:rPr>
            </w:pPr>
            <w:r w:rsidRPr="00273E8A">
              <w:rPr>
                <w:rFonts w:cstheme="majorHAnsi"/>
                <w:b/>
              </w:rPr>
              <w:t xml:space="preserve">Cost per participant served (if </w:t>
            </w:r>
            <w:proofErr w:type="gramStart"/>
            <w:r w:rsidRPr="00273E8A">
              <w:rPr>
                <w:rFonts w:cstheme="majorHAnsi"/>
                <w:b/>
              </w:rPr>
              <w:t>applicable)</w:t>
            </w:r>
            <w:r>
              <w:rPr>
                <w:rFonts w:cstheme="majorHAnsi"/>
                <w:b/>
              </w:rPr>
              <w:t>*</w:t>
            </w:r>
            <w:proofErr w:type="gramEnd"/>
          </w:p>
        </w:tc>
        <w:tc>
          <w:tcPr>
            <w:tcW w:w="193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99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c>
          <w:tcPr>
            <w:tcW w:w="1615" w:type="dxa"/>
            <w:tcBorders>
              <w:top w:val="single" w:sz="4" w:space="0" w:color="BFBFBF"/>
              <w:left w:val="single" w:sz="4" w:space="0" w:color="BFBFBF"/>
              <w:bottom w:val="single" w:sz="4" w:space="0" w:color="BFBFBF"/>
              <w:right w:val="single" w:sz="4" w:space="0" w:color="BFBFBF"/>
            </w:tcBorders>
          </w:tcPr>
          <w:p w:rsidR="006770B0" w:rsidRPr="00273E8A" w:rsidRDefault="006770B0" w:rsidP="007B283C">
            <w:pPr>
              <w:spacing w:line="360" w:lineRule="auto"/>
              <w:ind w:right="-480"/>
              <w:rPr>
                <w:rFonts w:cstheme="majorHAnsi"/>
                <w:b/>
              </w:rPr>
            </w:pPr>
          </w:p>
        </w:tc>
      </w:tr>
    </w:tbl>
    <w:p w:rsidR="003C732E" w:rsidRDefault="003C732E" w:rsidP="003C732E">
      <w:pPr>
        <w:spacing w:after="0" w:line="240" w:lineRule="auto"/>
        <w:ind w:left="720"/>
        <w:rPr>
          <w:sz w:val="20"/>
          <w:szCs w:val="20"/>
        </w:rPr>
      </w:pPr>
      <w:r w:rsidRPr="007746CE">
        <w:rPr>
          <w:rFonts w:cstheme="majorHAnsi"/>
          <w:b/>
        </w:rPr>
        <w:t>*</w:t>
      </w:r>
      <w:r w:rsidRPr="007746CE">
        <w:rPr>
          <w:sz w:val="20"/>
          <w:szCs w:val="20"/>
        </w:rPr>
        <w:t xml:space="preserve"> Divide proposed </w:t>
      </w:r>
      <w:r>
        <w:rPr>
          <w:sz w:val="20"/>
          <w:szCs w:val="20"/>
        </w:rPr>
        <w:t>program costs b</w:t>
      </w:r>
      <w:r w:rsidRPr="007746CE">
        <w:rPr>
          <w:sz w:val="20"/>
          <w:szCs w:val="20"/>
        </w:rPr>
        <w:t xml:space="preserve">y proposed </w:t>
      </w:r>
      <w:r>
        <w:rPr>
          <w:sz w:val="20"/>
          <w:szCs w:val="20"/>
        </w:rPr>
        <w:t>number of participants served</w:t>
      </w:r>
    </w:p>
    <w:p w:rsidR="006770B0" w:rsidRPr="007746CE" w:rsidRDefault="006770B0" w:rsidP="006770B0">
      <w:pPr>
        <w:spacing w:after="0" w:line="240" w:lineRule="auto"/>
        <w:ind w:left="720"/>
        <w:rPr>
          <w:rFonts w:cstheme="majorHAnsi"/>
          <w:b/>
        </w:rPr>
      </w:pPr>
      <w:bookmarkStart w:id="7" w:name="_GoBack"/>
      <w:bookmarkEnd w:id="7"/>
    </w:p>
    <w:p w:rsidR="006770B0" w:rsidRPr="00273E8A" w:rsidRDefault="006770B0" w:rsidP="006770B0">
      <w:pPr>
        <w:spacing w:after="0" w:line="240" w:lineRule="auto"/>
        <w:rPr>
          <w:rFonts w:cstheme="majorHAnsi"/>
        </w:rPr>
      </w:pPr>
      <w:r w:rsidRPr="00273E8A">
        <w:rPr>
          <w:rFonts w:cstheme="majorHAnsi"/>
        </w:rPr>
        <w:t xml:space="preserve">If applying for youth funding, please check one or both intended funding sources: </w:t>
      </w:r>
      <w:r w:rsidR="002A7EB2" w:rsidRPr="008A394B">
        <w:rPr>
          <w:sz w:val="24"/>
        </w:rPr>
        <w:fldChar w:fldCharType="begin">
          <w:ffData>
            <w:name w:val="Check13"/>
            <w:enabled/>
            <w:calcOnExit w:val="0"/>
            <w:checkBox>
              <w:sizeAuto/>
              <w:default w:val="0"/>
            </w:checkBox>
          </w:ffData>
        </w:fldChar>
      </w:r>
      <w:r w:rsidR="002A7EB2" w:rsidRPr="008A394B">
        <w:rPr>
          <w:sz w:val="24"/>
        </w:rPr>
        <w:instrText xml:space="preserve"> FORMCHECKBOX </w:instrText>
      </w:r>
      <w:r w:rsidR="003C732E">
        <w:rPr>
          <w:sz w:val="24"/>
        </w:rPr>
      </w:r>
      <w:r w:rsidR="003C732E">
        <w:rPr>
          <w:sz w:val="24"/>
        </w:rPr>
        <w:fldChar w:fldCharType="separate"/>
      </w:r>
      <w:r w:rsidR="002A7EB2" w:rsidRPr="008A394B">
        <w:rPr>
          <w:sz w:val="24"/>
        </w:rPr>
        <w:fldChar w:fldCharType="end"/>
      </w:r>
      <w:r w:rsidR="002A7EB2">
        <w:rPr>
          <w:sz w:val="24"/>
        </w:rPr>
        <w:t xml:space="preserve">  </w:t>
      </w:r>
      <w:r w:rsidRPr="00273E8A">
        <w:rPr>
          <w:rFonts w:cstheme="majorHAnsi"/>
        </w:rPr>
        <w:t xml:space="preserve">WIOA </w:t>
      </w:r>
      <w:r w:rsidR="002A7EB2" w:rsidRPr="008A394B">
        <w:rPr>
          <w:sz w:val="24"/>
        </w:rPr>
        <w:fldChar w:fldCharType="begin">
          <w:ffData>
            <w:name w:val="Check13"/>
            <w:enabled/>
            <w:calcOnExit w:val="0"/>
            <w:checkBox>
              <w:sizeAuto/>
              <w:default w:val="0"/>
            </w:checkBox>
          </w:ffData>
        </w:fldChar>
      </w:r>
      <w:r w:rsidR="002A7EB2" w:rsidRPr="008A394B">
        <w:rPr>
          <w:sz w:val="24"/>
        </w:rPr>
        <w:instrText xml:space="preserve"> FORMCHECKBOX </w:instrText>
      </w:r>
      <w:r w:rsidR="003C732E">
        <w:rPr>
          <w:sz w:val="24"/>
        </w:rPr>
      </w:r>
      <w:r w:rsidR="003C732E">
        <w:rPr>
          <w:sz w:val="24"/>
        </w:rPr>
        <w:fldChar w:fldCharType="separate"/>
      </w:r>
      <w:r w:rsidR="002A7EB2" w:rsidRPr="008A394B">
        <w:rPr>
          <w:sz w:val="24"/>
        </w:rPr>
        <w:fldChar w:fldCharType="end"/>
      </w:r>
      <w:r w:rsidR="002A7EB2" w:rsidRPr="008A394B">
        <w:rPr>
          <w:sz w:val="24"/>
        </w:rPr>
        <w:tab/>
      </w:r>
      <w:r w:rsidRPr="00273E8A">
        <w:rPr>
          <w:rFonts w:cstheme="majorHAnsi"/>
        </w:rPr>
        <w:t>TANF</w:t>
      </w:r>
    </w:p>
    <w:p w:rsidR="006770B0" w:rsidRPr="00273E8A" w:rsidRDefault="006770B0" w:rsidP="006770B0">
      <w:pPr>
        <w:spacing w:after="0" w:line="240" w:lineRule="auto"/>
        <w:ind w:left="720"/>
        <w:jc w:val="center"/>
        <w:rPr>
          <w:rFonts w:cstheme="majorHAnsi"/>
          <w:b/>
          <w:u w:val="single"/>
        </w:rPr>
      </w:pPr>
    </w:p>
    <w:p w:rsidR="006770B0" w:rsidRPr="00273E8A" w:rsidRDefault="006770B0" w:rsidP="006770B0">
      <w:pPr>
        <w:spacing w:after="0" w:line="240" w:lineRule="auto"/>
        <w:ind w:left="720"/>
        <w:jc w:val="center"/>
        <w:rPr>
          <w:rFonts w:cstheme="majorHAnsi"/>
          <w:b/>
          <w:u w:val="single"/>
        </w:rPr>
      </w:pPr>
      <w:r w:rsidRPr="00273E8A">
        <w:rPr>
          <w:rFonts w:cstheme="majorHAnsi"/>
          <w:b/>
          <w:u w:val="single"/>
        </w:rPr>
        <w:t>Leveraged Funds:</w:t>
      </w:r>
    </w:p>
    <w:p w:rsidR="006770B0" w:rsidRPr="00273E8A" w:rsidRDefault="006770B0" w:rsidP="006770B0">
      <w:pPr>
        <w:spacing w:after="0" w:line="240" w:lineRule="auto"/>
        <w:ind w:left="720"/>
        <w:jc w:val="center"/>
        <w:rPr>
          <w:rFonts w:cstheme="majorHAnsi"/>
          <w:b/>
          <w:u w:val="single"/>
        </w:rPr>
      </w:pPr>
    </w:p>
    <w:p w:rsidR="006770B0" w:rsidRPr="00273E8A" w:rsidRDefault="006770B0" w:rsidP="006770B0">
      <w:pPr>
        <w:spacing w:after="0" w:line="240" w:lineRule="auto"/>
        <w:rPr>
          <w:rFonts w:cstheme="majorHAnsi"/>
        </w:rPr>
      </w:pPr>
      <w:r w:rsidRPr="00273E8A">
        <w:rPr>
          <w:rFonts w:cstheme="majorHAnsi"/>
          <w:b/>
        </w:rPr>
        <w:t xml:space="preserve"> </w:t>
      </w:r>
      <w:r w:rsidRPr="00273E8A">
        <w:rPr>
          <w:rFonts w:cstheme="majorHAnsi"/>
        </w:rPr>
        <w:t>Please list all other sources of funding that will support your proposed program, if applicable.</w:t>
      </w:r>
    </w:p>
    <w:p w:rsidR="006770B0" w:rsidRPr="00273E8A" w:rsidRDefault="006770B0" w:rsidP="006770B0">
      <w:pPr>
        <w:spacing w:after="0" w:line="240" w:lineRule="auto"/>
        <w:ind w:left="720" w:hanging="720"/>
        <w:rPr>
          <w:rFonts w:cstheme="majorHAnsi"/>
          <w:b/>
          <w:color w:val="000000"/>
        </w:rPr>
      </w:pPr>
    </w:p>
    <w:p w:rsidR="006770B0" w:rsidRPr="00273E8A" w:rsidRDefault="006770B0" w:rsidP="006770B0">
      <w:pPr>
        <w:spacing w:after="0" w:line="240" w:lineRule="auto"/>
        <w:ind w:left="360" w:hanging="720"/>
        <w:rPr>
          <w:rFonts w:cstheme="majorHAnsi"/>
          <w:b/>
        </w:rPr>
      </w:pPr>
    </w:p>
    <w:tbl>
      <w:tblPr>
        <w:tblW w:w="8621"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0"/>
        <w:gridCol w:w="3331"/>
      </w:tblGrid>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70B0" w:rsidRPr="00273E8A" w:rsidRDefault="006770B0" w:rsidP="007B283C">
            <w:pPr>
              <w:widowControl w:val="0"/>
              <w:spacing w:after="0" w:line="240" w:lineRule="auto"/>
              <w:rPr>
                <w:rFonts w:cstheme="majorHAnsi"/>
                <w:b/>
              </w:rPr>
            </w:pPr>
            <w:r w:rsidRPr="00273E8A">
              <w:rPr>
                <w:rFonts w:cstheme="majorHAnsi"/>
                <w:b/>
              </w:rPr>
              <w:t>Funding Source</w:t>
            </w: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70B0" w:rsidRPr="00273E8A" w:rsidRDefault="006770B0" w:rsidP="007B283C">
            <w:pPr>
              <w:widowControl w:val="0"/>
              <w:spacing w:after="0" w:line="240" w:lineRule="auto"/>
              <w:rPr>
                <w:rFonts w:cstheme="majorHAnsi"/>
                <w:b/>
              </w:rPr>
            </w:pPr>
            <w:r w:rsidRPr="00273E8A">
              <w:rPr>
                <w:rFonts w:cstheme="majorHAnsi"/>
                <w:b/>
              </w:rPr>
              <w:t>Amount</w:t>
            </w:r>
          </w:p>
        </w:tc>
      </w:tr>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rPr>
                <w:rFonts w:cstheme="majorHAnsi"/>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70B0" w:rsidRPr="00273E8A" w:rsidRDefault="006770B0" w:rsidP="007B283C">
            <w:pPr>
              <w:widowControl w:val="0"/>
              <w:spacing w:after="0" w:line="240" w:lineRule="auto"/>
              <w:jc w:val="right"/>
              <w:rPr>
                <w:rFonts w:cstheme="majorHAnsi"/>
              </w:rPr>
            </w:pPr>
            <w:r w:rsidRPr="00273E8A">
              <w:rPr>
                <w:rFonts w:cstheme="majorHAnsi"/>
              </w:rPr>
              <w:t>$0.00</w:t>
            </w:r>
          </w:p>
        </w:tc>
      </w:tr>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rPr>
                <w:rFonts w:cstheme="majorHAnsi"/>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jc w:val="right"/>
              <w:rPr>
                <w:rFonts w:cstheme="majorHAnsi"/>
              </w:rPr>
            </w:pPr>
          </w:p>
        </w:tc>
      </w:tr>
      <w:tr w:rsidR="006770B0" w:rsidRPr="00273E8A" w:rsidTr="007B283C">
        <w:trPr>
          <w:trHeight w:val="272"/>
        </w:trPr>
        <w:tc>
          <w:tcPr>
            <w:tcW w:w="5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rPr>
                <w:rFonts w:cstheme="majorHAnsi"/>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jc w:val="right"/>
              <w:rPr>
                <w:rFonts w:cstheme="majorHAnsi"/>
              </w:rPr>
            </w:pPr>
          </w:p>
        </w:tc>
      </w:tr>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rPr>
                <w:rFonts w:cstheme="majorHAnsi"/>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jc w:val="right"/>
              <w:rPr>
                <w:rFonts w:cstheme="majorHAnsi"/>
              </w:rPr>
            </w:pPr>
          </w:p>
        </w:tc>
      </w:tr>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rPr>
                <w:rFonts w:cstheme="majorHAnsi"/>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jc w:val="right"/>
              <w:rPr>
                <w:rFonts w:cstheme="majorHAnsi"/>
              </w:rPr>
            </w:pPr>
          </w:p>
        </w:tc>
      </w:tr>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770B0" w:rsidRPr="00273E8A" w:rsidRDefault="006770B0" w:rsidP="007B283C">
            <w:pPr>
              <w:widowControl w:val="0"/>
              <w:spacing w:after="0" w:line="240" w:lineRule="auto"/>
              <w:rPr>
                <w:rFonts w:cstheme="majorHAnsi"/>
                <w:b/>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770B0" w:rsidRPr="00273E8A" w:rsidRDefault="006770B0" w:rsidP="007B283C">
            <w:pPr>
              <w:widowControl w:val="0"/>
              <w:spacing w:after="0" w:line="240" w:lineRule="auto"/>
              <w:jc w:val="right"/>
              <w:rPr>
                <w:rFonts w:cstheme="majorHAnsi"/>
                <w:b/>
                <w:i/>
              </w:rPr>
            </w:pPr>
            <w:r w:rsidRPr="00273E8A">
              <w:rPr>
                <w:rFonts w:cstheme="majorHAnsi"/>
                <w:b/>
                <w:i/>
              </w:rPr>
              <w:t>Total</w:t>
            </w:r>
          </w:p>
        </w:tc>
      </w:tr>
      <w:tr w:rsidR="006770B0" w:rsidRPr="00273E8A" w:rsidTr="007B283C">
        <w:trPr>
          <w:trHeight w:val="283"/>
        </w:trPr>
        <w:tc>
          <w:tcPr>
            <w:tcW w:w="529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770B0" w:rsidRPr="00273E8A" w:rsidRDefault="006770B0" w:rsidP="007B283C">
            <w:pPr>
              <w:widowControl w:val="0"/>
              <w:spacing w:after="0" w:line="240" w:lineRule="auto"/>
              <w:rPr>
                <w:rFonts w:cstheme="majorHAnsi"/>
                <w:b/>
              </w:rPr>
            </w:pPr>
          </w:p>
        </w:tc>
        <w:tc>
          <w:tcPr>
            <w:tcW w:w="3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0B0" w:rsidRPr="00273E8A" w:rsidRDefault="006770B0" w:rsidP="007B283C">
            <w:pPr>
              <w:widowControl w:val="0"/>
              <w:spacing w:after="0" w:line="240" w:lineRule="auto"/>
              <w:jc w:val="right"/>
              <w:rPr>
                <w:rFonts w:cstheme="majorHAnsi"/>
              </w:rPr>
            </w:pPr>
          </w:p>
        </w:tc>
      </w:tr>
    </w:tbl>
    <w:p w:rsidR="006770B0" w:rsidRPr="00273E8A" w:rsidRDefault="006770B0" w:rsidP="006770B0">
      <w:pPr>
        <w:shd w:val="clear" w:color="auto" w:fill="FFFFFF"/>
        <w:spacing w:after="0" w:line="240" w:lineRule="auto"/>
        <w:rPr>
          <w:rFonts w:eastAsia="Arial" w:cstheme="majorHAnsi"/>
          <w:color w:val="222222"/>
        </w:rPr>
      </w:pPr>
    </w:p>
    <w:bookmarkStart w:id="8" w:name="_gjdgxs"/>
    <w:bookmarkEnd w:id="8"/>
    <w:p w:rsidR="006770B0" w:rsidRPr="00273E8A" w:rsidRDefault="003C732E" w:rsidP="006770B0">
      <w:pPr>
        <w:spacing w:after="0" w:line="240" w:lineRule="auto"/>
        <w:ind w:left="360"/>
        <w:rPr>
          <w:rFonts w:cstheme="majorHAnsi"/>
        </w:rPr>
      </w:pPr>
      <w:sdt>
        <w:sdtPr>
          <w:rPr>
            <w:rFonts w:cstheme="majorHAnsi"/>
            <w:color w:val="000000"/>
          </w:rPr>
          <w:id w:val="76867284"/>
          <w14:checkbox>
            <w14:checked w14:val="0"/>
            <w14:checkedState w14:val="2612" w14:font="MS Gothic"/>
            <w14:uncheckedState w14:val="2610" w14:font="MS Gothic"/>
          </w14:checkbox>
        </w:sdtPr>
        <w:sdtEndPr/>
        <w:sdtContent>
          <w:r w:rsidR="006770B0" w:rsidRPr="00273E8A">
            <w:rPr>
              <w:rFonts w:ascii="Segoe UI Symbol" w:eastAsia="MS Gothic" w:hAnsi="Segoe UI Symbol" w:cs="Segoe UI Symbol"/>
              <w:color w:val="000000"/>
            </w:rPr>
            <w:t>☐</w:t>
          </w:r>
        </w:sdtContent>
      </w:sdt>
      <w:r w:rsidR="006770B0" w:rsidRPr="00273E8A">
        <w:rPr>
          <w:rFonts w:cstheme="majorHAnsi"/>
          <w:color w:val="000000"/>
        </w:rPr>
        <w:t xml:space="preserve">Our organization understands that </w:t>
      </w:r>
      <w:r w:rsidR="006770B0" w:rsidRPr="00273E8A">
        <w:rPr>
          <w:rFonts w:cstheme="majorHAnsi"/>
        </w:rPr>
        <w:t xml:space="preserve">this </w:t>
      </w:r>
      <w:r w:rsidR="006770B0" w:rsidRPr="00273E8A">
        <w:rPr>
          <w:rFonts w:cstheme="majorHAnsi"/>
          <w:color w:val="000000"/>
        </w:rPr>
        <w:t>program operates on a reimbursement model</w:t>
      </w:r>
      <w:r w:rsidR="006770B0" w:rsidRPr="00273E8A">
        <w:rPr>
          <w:rFonts w:cstheme="majorHAnsi"/>
        </w:rPr>
        <w:t xml:space="preserve">, </w:t>
      </w:r>
      <w:r w:rsidR="006770B0" w:rsidRPr="00273E8A">
        <w:rPr>
          <w:rFonts w:cstheme="majorHAnsi"/>
          <w:color w:val="000000"/>
        </w:rPr>
        <w:t xml:space="preserve">and we are prepared to front costs related to </w:t>
      </w:r>
      <w:r w:rsidR="006770B0" w:rsidRPr="00273E8A">
        <w:rPr>
          <w:rFonts w:cstheme="majorHAnsi"/>
        </w:rPr>
        <w:t>said</w:t>
      </w:r>
      <w:r w:rsidR="006770B0" w:rsidRPr="00273E8A">
        <w:rPr>
          <w:rFonts w:cstheme="majorHAnsi"/>
          <w:color w:val="000000"/>
        </w:rPr>
        <w:t xml:space="preserve"> program until requirements for reimbursement are met and funds are available for reimbursement.</w:t>
      </w:r>
      <w:bookmarkStart w:id="9" w:name="_ejpnbiybgos5"/>
      <w:bookmarkEnd w:id="9"/>
    </w:p>
    <w:p w:rsidR="006770B0" w:rsidRPr="00273E8A" w:rsidRDefault="006770B0" w:rsidP="006770B0">
      <w:pPr>
        <w:spacing w:after="0" w:line="240" w:lineRule="auto"/>
        <w:ind w:left="360" w:hanging="720"/>
        <w:rPr>
          <w:rFonts w:cstheme="majorHAnsi"/>
          <w:color w:val="000000"/>
        </w:rPr>
      </w:pPr>
    </w:p>
    <w:p w:rsidR="006770B0" w:rsidRDefault="006770B0" w:rsidP="006770B0">
      <w:pPr>
        <w:tabs>
          <w:tab w:val="left" w:pos="9360"/>
        </w:tabs>
        <w:spacing w:after="0" w:line="240" w:lineRule="auto"/>
        <w:ind w:left="360" w:hanging="720"/>
        <w:rPr>
          <w:rFonts w:cstheme="majorHAnsi"/>
          <w:color w:val="000000"/>
        </w:rPr>
      </w:pPr>
      <w:r w:rsidRPr="00273E8A">
        <w:rPr>
          <w:rFonts w:cstheme="majorHAnsi"/>
          <w:color w:val="000000"/>
        </w:rPr>
        <w:tab/>
        <w:t xml:space="preserve">Initial: </w:t>
      </w:r>
      <w:sdt>
        <w:sdtPr>
          <w:rPr>
            <w:rFonts w:cstheme="majorHAnsi"/>
            <w:color w:val="000000"/>
          </w:rPr>
          <w:id w:val="1878969123"/>
          <w:placeholder>
            <w:docPart w:val="EF5E1C53AE7F432F8D8974AACB4ADFEF"/>
          </w:placeholder>
          <w:showingPlcHdr/>
          <w:text/>
        </w:sdtPr>
        <w:sdtEndPr/>
        <w:sdtContent>
          <w:r w:rsidRPr="00273E8A">
            <w:rPr>
              <w:rStyle w:val="PlaceholderText"/>
              <w:rFonts w:cstheme="majorHAnsi"/>
            </w:rPr>
            <w:t>_____</w:t>
          </w:r>
        </w:sdtContent>
      </w:sdt>
    </w:p>
    <w:p w:rsidR="006770B0" w:rsidRDefault="006770B0" w:rsidP="006770B0">
      <w:pPr>
        <w:tabs>
          <w:tab w:val="left" w:pos="9360"/>
        </w:tabs>
        <w:spacing w:after="0" w:line="240" w:lineRule="auto"/>
        <w:ind w:left="360" w:hanging="720"/>
        <w:rPr>
          <w:rFonts w:cstheme="majorHAnsi"/>
          <w:color w:val="000000"/>
        </w:rPr>
        <w:sectPr w:rsidR="006770B0" w:rsidSect="00842B8A">
          <w:type w:val="continuous"/>
          <w:pgSz w:w="12240" w:h="15840"/>
          <w:pgMar w:top="1440" w:right="1440" w:bottom="1440" w:left="1440" w:header="720" w:footer="720" w:gutter="0"/>
          <w:cols w:space="720"/>
          <w:docGrid w:linePitch="360"/>
        </w:sectPr>
      </w:pPr>
    </w:p>
    <w:p w:rsidR="006770B0" w:rsidRDefault="006770B0" w:rsidP="006770B0">
      <w:pPr>
        <w:tabs>
          <w:tab w:val="left" w:pos="9360"/>
        </w:tabs>
        <w:spacing w:after="0" w:line="240" w:lineRule="auto"/>
        <w:ind w:left="360" w:hanging="720"/>
        <w:rPr>
          <w:rFonts w:cstheme="majorHAnsi"/>
          <w:color w:val="000000"/>
        </w:rPr>
        <w:sectPr w:rsidR="006770B0" w:rsidSect="00842B8A">
          <w:type w:val="continuous"/>
          <w:pgSz w:w="12240" w:h="15840"/>
          <w:pgMar w:top="1440" w:right="1440" w:bottom="1440" w:left="1440" w:header="720" w:footer="720" w:gutter="0"/>
          <w:cols w:space="720"/>
          <w:docGrid w:linePitch="360"/>
        </w:sectPr>
      </w:pPr>
    </w:p>
    <w:bookmarkEnd w:id="1"/>
    <w:p w:rsidR="006770B0" w:rsidRPr="00273E8A" w:rsidRDefault="006770B0" w:rsidP="006770B0">
      <w:pPr>
        <w:tabs>
          <w:tab w:val="left" w:pos="9360"/>
        </w:tabs>
        <w:spacing w:after="0" w:line="240" w:lineRule="auto"/>
        <w:ind w:left="360" w:hanging="720"/>
        <w:rPr>
          <w:rFonts w:eastAsia="Arial" w:cstheme="majorHAnsi"/>
          <w:color w:val="222222"/>
          <w:highlight w:val="white"/>
        </w:rPr>
      </w:pPr>
    </w:p>
    <w:p w:rsidR="006770B0" w:rsidRPr="009C055C" w:rsidRDefault="006770B0" w:rsidP="006770B0">
      <w:pPr>
        <w:pStyle w:val="Heading2"/>
      </w:pPr>
      <w:bookmarkStart w:id="10" w:name="_Toc532983248"/>
      <w:r w:rsidRPr="0001647D">
        <w:t>Proposal Checklist</w:t>
      </w:r>
      <w:bookmarkEnd w:id="2"/>
      <w:bookmarkEnd w:id="3"/>
      <w:bookmarkEnd w:id="4"/>
      <w:bookmarkEnd w:id="5"/>
      <w:bookmarkEnd w:id="10"/>
      <w:r w:rsidRPr="0001647D">
        <w:t xml:space="preserve"> </w:t>
      </w:r>
      <w:r w:rsidRPr="0001647D">
        <w:rPr>
          <w:rFonts w:ascii="Arial" w:hAnsi="Arial" w:cs="Arial"/>
          <w:sz w:val="22"/>
          <w:szCs w:val="22"/>
        </w:rPr>
        <w:tab/>
      </w:r>
    </w:p>
    <w:p w:rsidR="006770B0" w:rsidRDefault="006770B0" w:rsidP="006770B0">
      <w:pPr>
        <w:pStyle w:val="BodyText2"/>
        <w:spacing w:after="240" w:line="276" w:lineRule="auto"/>
        <w:rPr>
          <w:rFonts w:asciiTheme="majorHAnsi" w:hAnsiTheme="majorHAnsi" w:cstheme="majorHAnsi"/>
          <w:sz w:val="24"/>
        </w:rPr>
      </w:pPr>
      <w:bookmarkStart w:id="11" w:name="_Toc147566117"/>
    </w:p>
    <w:p w:rsidR="006770B0" w:rsidRPr="009C055C" w:rsidRDefault="006770B0" w:rsidP="006770B0">
      <w:pPr>
        <w:pStyle w:val="BodyText2"/>
        <w:spacing w:after="240" w:line="276" w:lineRule="auto"/>
        <w:rPr>
          <w:rFonts w:asciiTheme="majorHAnsi" w:hAnsiTheme="majorHAnsi" w:cstheme="majorHAnsi"/>
          <w:b w:val="0"/>
          <w:bCs w:val="0"/>
          <w:sz w:val="24"/>
        </w:rPr>
      </w:pPr>
      <w:r w:rsidRPr="009C055C">
        <w:rPr>
          <w:rFonts w:asciiTheme="majorHAnsi" w:hAnsiTheme="majorHAnsi" w:cstheme="majorHAnsi"/>
          <w:sz w:val="24"/>
        </w:rPr>
        <w:t>It is the bidder’s responsibility to make sure that all required elements and forms are included in the proposal. Proposals that do not include the required elements and forms will be automatically disqualified. No exceptions will be granted. If you have questions about the requirements, please submit a question in writing to Partner4Work to be answered on our website</w:t>
      </w:r>
      <w:r w:rsidRPr="009C055C">
        <w:rPr>
          <w:rFonts w:asciiTheme="majorHAnsi" w:hAnsiTheme="majorHAnsi" w:cstheme="majorHAnsi"/>
          <w:b w:val="0"/>
          <w:sz w:val="24"/>
        </w:rPr>
        <w:t>.</w:t>
      </w:r>
      <w:bookmarkEnd w:id="11"/>
    </w:p>
    <w:p w:rsidR="006770B0" w:rsidRPr="008A394B" w:rsidRDefault="006770B0" w:rsidP="006770B0">
      <w:pPr>
        <w:spacing w:line="360" w:lineRule="auto"/>
        <w:rPr>
          <w:sz w:val="24"/>
        </w:rPr>
      </w:pPr>
      <w:bookmarkStart w:id="12" w:name="_Toc147566118"/>
      <w:r w:rsidRPr="008A394B">
        <w:rPr>
          <w:sz w:val="24"/>
        </w:rPr>
        <w:t>Before submitting your proposal, check the following:</w:t>
      </w:r>
      <w:bookmarkEnd w:id="12"/>
    </w:p>
    <w:bookmarkStart w:id="13" w:name="_Toc147566120"/>
    <w:p w:rsidR="006770B0" w:rsidRPr="008A394B" w:rsidRDefault="006770B0" w:rsidP="006770B0">
      <w:pPr>
        <w:tabs>
          <w:tab w:val="left" w:pos="1440"/>
        </w:tabs>
        <w:spacing w:after="0" w:line="360" w:lineRule="auto"/>
        <w:ind w:left="540" w:hanging="540"/>
        <w:rPr>
          <w:sz w:val="24"/>
        </w:rPr>
      </w:pPr>
      <w:r w:rsidRPr="008A394B">
        <w:rPr>
          <w:sz w:val="24"/>
        </w:rPr>
        <w:fldChar w:fldCharType="begin">
          <w:ffData>
            <w:name w:val="Check6"/>
            <w:enabled/>
            <w:calcOnExit w:val="0"/>
            <w:checkBox>
              <w:sizeAuto/>
              <w:default w:val="0"/>
            </w:checkBox>
          </w:ffData>
        </w:fldChar>
      </w:r>
      <w:bookmarkStart w:id="14" w:name="Check6"/>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14"/>
      <w:r w:rsidRPr="008A394B">
        <w:rPr>
          <w:sz w:val="24"/>
        </w:rPr>
        <w:tab/>
      </w:r>
      <w:r>
        <w:rPr>
          <w:sz w:val="24"/>
        </w:rPr>
        <w:t xml:space="preserve">Five hard copies of Proposal Response Package are </w:t>
      </w:r>
      <w:proofErr w:type="gramStart"/>
      <w:r>
        <w:rPr>
          <w:sz w:val="24"/>
        </w:rPr>
        <w:t>mailed</w:t>
      </w:r>
      <w:proofErr w:type="gramEnd"/>
      <w:r>
        <w:rPr>
          <w:sz w:val="24"/>
        </w:rPr>
        <w:t xml:space="preserve"> or hand delivered to Partner4Work</w:t>
      </w:r>
    </w:p>
    <w:p w:rsidR="006770B0" w:rsidRPr="008A394B" w:rsidRDefault="006770B0" w:rsidP="006770B0">
      <w:pPr>
        <w:tabs>
          <w:tab w:val="left" w:pos="1440"/>
        </w:tabs>
        <w:spacing w:after="0" w:line="240" w:lineRule="auto"/>
        <w:ind w:left="540" w:hanging="540"/>
        <w:rPr>
          <w:sz w:val="24"/>
        </w:rPr>
      </w:pPr>
      <w:r w:rsidRPr="008A394B">
        <w:rPr>
          <w:sz w:val="24"/>
        </w:rPr>
        <w:fldChar w:fldCharType="begin">
          <w:ffData>
            <w:name w:val="Check13"/>
            <w:enabled/>
            <w:calcOnExit w:val="0"/>
            <w:checkBox>
              <w:sizeAuto/>
              <w:default w:val="0"/>
            </w:checkBox>
          </w:ffData>
        </w:fldChar>
      </w:r>
      <w:bookmarkStart w:id="15" w:name="Check13"/>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15"/>
      <w:r w:rsidRPr="008A394B">
        <w:rPr>
          <w:sz w:val="24"/>
        </w:rPr>
        <w:tab/>
        <w:t xml:space="preserve">One electronic copy of Proposal Response Package emailed to </w:t>
      </w:r>
      <w:hyperlink r:id="rId13" w:history="1">
        <w:r w:rsidRPr="008A394B">
          <w:rPr>
            <w:rStyle w:val="Hyperlink"/>
            <w:sz w:val="24"/>
          </w:rPr>
          <w:t>youth@partner4work.org</w:t>
        </w:r>
      </w:hyperlink>
    </w:p>
    <w:p w:rsidR="006770B0" w:rsidRPr="008A394B" w:rsidRDefault="006770B0" w:rsidP="006770B0">
      <w:pPr>
        <w:tabs>
          <w:tab w:val="left" w:pos="1440"/>
        </w:tabs>
        <w:spacing w:after="0" w:line="240" w:lineRule="auto"/>
        <w:ind w:left="1440" w:hanging="720"/>
        <w:rPr>
          <w:b/>
          <w:sz w:val="24"/>
        </w:rPr>
      </w:pPr>
    </w:p>
    <w:p w:rsidR="006770B0" w:rsidRPr="00342B93" w:rsidRDefault="006770B0" w:rsidP="006770B0">
      <w:pPr>
        <w:spacing w:after="200" w:line="360" w:lineRule="auto"/>
        <w:rPr>
          <w:b/>
          <w:sz w:val="24"/>
        </w:rPr>
      </w:pPr>
      <w:r w:rsidRPr="00342B93">
        <w:rPr>
          <w:b/>
          <w:sz w:val="24"/>
        </w:rPr>
        <w:t>Proposal Response Package Requirements</w:t>
      </w:r>
    </w:p>
    <w:p w:rsidR="006770B0" w:rsidRPr="008A394B" w:rsidRDefault="006770B0" w:rsidP="006770B0">
      <w:pPr>
        <w:tabs>
          <w:tab w:val="left" w:pos="2160"/>
        </w:tabs>
        <w:spacing w:after="0"/>
        <w:ind w:left="810" w:hanging="540"/>
        <w:rPr>
          <w:sz w:val="24"/>
        </w:rPr>
      </w:pPr>
      <w:r w:rsidRPr="008A394B">
        <w:rPr>
          <w:sz w:val="24"/>
        </w:rPr>
        <w:fldChar w:fldCharType="begin">
          <w:ffData>
            <w:name w:val="Check7"/>
            <w:enabled/>
            <w:calcOnExit w:val="0"/>
            <w:checkBox>
              <w:sizeAuto/>
              <w:default w:val="0"/>
            </w:checkBox>
          </w:ffData>
        </w:fldChar>
      </w:r>
      <w:bookmarkStart w:id="16" w:name="Check7"/>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16"/>
      <w:r w:rsidRPr="008A394B">
        <w:rPr>
          <w:sz w:val="24"/>
        </w:rPr>
        <w:tab/>
        <w:t>1. Proposal Cover Page</w:t>
      </w:r>
      <w:bookmarkEnd w:id="13"/>
      <w:r>
        <w:rPr>
          <w:sz w:val="24"/>
        </w:rPr>
        <w:t>, Pre-Award Assessment, and all required documents therein</w:t>
      </w:r>
    </w:p>
    <w:p w:rsidR="006770B0" w:rsidRPr="008A394B" w:rsidRDefault="006770B0" w:rsidP="006770B0">
      <w:pPr>
        <w:tabs>
          <w:tab w:val="left" w:pos="2160"/>
        </w:tabs>
        <w:spacing w:after="0"/>
        <w:ind w:left="810" w:hanging="540"/>
        <w:rPr>
          <w:sz w:val="24"/>
        </w:rPr>
      </w:pPr>
      <w:r w:rsidRPr="008A394B">
        <w:rPr>
          <w:sz w:val="24"/>
        </w:rPr>
        <w:fldChar w:fldCharType="begin">
          <w:ffData>
            <w:name w:val="Check8"/>
            <w:enabled/>
            <w:calcOnExit w:val="0"/>
            <w:checkBox>
              <w:sizeAuto/>
              <w:default w:val="0"/>
            </w:checkBox>
          </w:ffData>
        </w:fldChar>
      </w:r>
      <w:bookmarkStart w:id="17" w:name="Check8"/>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17"/>
      <w:r w:rsidRPr="008A394B">
        <w:rPr>
          <w:sz w:val="24"/>
        </w:rPr>
        <w:tab/>
        <w:t>2. Proposal Checklist</w:t>
      </w:r>
    </w:p>
    <w:p w:rsidR="006770B0" w:rsidRPr="008A394B" w:rsidRDefault="006770B0" w:rsidP="006770B0">
      <w:pPr>
        <w:tabs>
          <w:tab w:val="left" w:pos="2160"/>
        </w:tabs>
        <w:spacing w:after="0"/>
        <w:ind w:left="810" w:hanging="540"/>
        <w:rPr>
          <w:b/>
          <w:sz w:val="24"/>
        </w:rPr>
      </w:pPr>
      <w:r w:rsidRPr="008A394B">
        <w:rPr>
          <w:sz w:val="24"/>
        </w:rPr>
        <w:fldChar w:fldCharType="begin">
          <w:ffData>
            <w:name w:val="Check2"/>
            <w:enabled/>
            <w:calcOnExit w:val="0"/>
            <w:checkBox>
              <w:sizeAuto/>
              <w:default w:val="0"/>
            </w:checkBox>
          </w:ffData>
        </w:fldChar>
      </w:r>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r w:rsidRPr="008A394B">
        <w:rPr>
          <w:sz w:val="24"/>
        </w:rPr>
        <w:tab/>
        <w:t xml:space="preserve">3. Proposal Executive Summary </w:t>
      </w:r>
      <w:r>
        <w:rPr>
          <w:i/>
          <w:sz w:val="24"/>
        </w:rPr>
        <w:t>(Maximum 2 Pages)</w:t>
      </w:r>
    </w:p>
    <w:p w:rsidR="006770B0" w:rsidRDefault="006770B0" w:rsidP="006770B0">
      <w:pPr>
        <w:tabs>
          <w:tab w:val="left" w:pos="2160"/>
        </w:tabs>
        <w:spacing w:after="0"/>
        <w:ind w:left="810" w:hanging="540"/>
        <w:rPr>
          <w:sz w:val="24"/>
        </w:rPr>
      </w:pPr>
      <w:r w:rsidRPr="008A394B">
        <w:rPr>
          <w:sz w:val="24"/>
        </w:rPr>
        <w:fldChar w:fldCharType="begin">
          <w:ffData>
            <w:name w:val="Check2"/>
            <w:enabled/>
            <w:calcOnExit w:val="0"/>
            <w:checkBox>
              <w:sizeAuto/>
              <w:default w:val="0"/>
            </w:checkBox>
          </w:ffData>
        </w:fldChar>
      </w:r>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r w:rsidRPr="008A394B">
        <w:rPr>
          <w:sz w:val="24"/>
        </w:rPr>
        <w:tab/>
        <w:t>4. Baseline Requirements</w:t>
      </w:r>
    </w:p>
    <w:p w:rsidR="006770B0" w:rsidRDefault="006770B0" w:rsidP="006770B0">
      <w:pPr>
        <w:tabs>
          <w:tab w:val="left" w:pos="2160"/>
        </w:tabs>
        <w:spacing w:after="0"/>
        <w:ind w:left="810" w:hanging="540"/>
        <w:rPr>
          <w:sz w:val="24"/>
        </w:rPr>
      </w:pPr>
      <w:r w:rsidRPr="008A394B">
        <w:rPr>
          <w:sz w:val="24"/>
        </w:rPr>
        <w:fldChar w:fldCharType="begin">
          <w:ffData>
            <w:name w:val="Check2"/>
            <w:enabled/>
            <w:calcOnExit w:val="0"/>
            <w:checkBox>
              <w:sizeAuto/>
              <w:default w:val="0"/>
            </w:checkBox>
          </w:ffData>
        </w:fldChar>
      </w:r>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r>
        <w:rPr>
          <w:sz w:val="24"/>
        </w:rPr>
        <w:tab/>
        <w:t>5</w:t>
      </w:r>
      <w:r w:rsidRPr="008A394B">
        <w:rPr>
          <w:sz w:val="24"/>
        </w:rPr>
        <w:t xml:space="preserve">. </w:t>
      </w:r>
      <w:r>
        <w:rPr>
          <w:sz w:val="24"/>
        </w:rPr>
        <w:t>Statement of Compliance Form</w:t>
      </w:r>
    </w:p>
    <w:p w:rsidR="006770B0" w:rsidRPr="008A394B" w:rsidRDefault="006770B0" w:rsidP="006770B0">
      <w:pPr>
        <w:tabs>
          <w:tab w:val="left" w:pos="2160"/>
        </w:tabs>
        <w:spacing w:after="0"/>
        <w:ind w:left="810" w:hanging="540"/>
        <w:rPr>
          <w:sz w:val="24"/>
        </w:rPr>
      </w:pPr>
      <w:r w:rsidRPr="008A394B">
        <w:rPr>
          <w:sz w:val="24"/>
        </w:rPr>
        <w:fldChar w:fldCharType="begin">
          <w:ffData>
            <w:name w:val="Check2"/>
            <w:enabled/>
            <w:calcOnExit w:val="0"/>
            <w:checkBox>
              <w:sizeAuto/>
              <w:default w:val="0"/>
            </w:checkBox>
          </w:ffData>
        </w:fldChar>
      </w:r>
      <w:bookmarkStart w:id="18" w:name="Check2"/>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18"/>
      <w:r w:rsidRPr="008A394B">
        <w:rPr>
          <w:sz w:val="24"/>
        </w:rPr>
        <w:tab/>
      </w:r>
      <w:r>
        <w:rPr>
          <w:sz w:val="24"/>
        </w:rPr>
        <w:t>6</w:t>
      </w:r>
      <w:r w:rsidRPr="008A394B">
        <w:rPr>
          <w:sz w:val="24"/>
        </w:rPr>
        <w:t xml:space="preserve">. </w:t>
      </w:r>
      <w:r>
        <w:rPr>
          <w:sz w:val="24"/>
        </w:rPr>
        <w:t>Organization Overview and Capacity</w:t>
      </w:r>
      <w:r w:rsidRPr="008A394B">
        <w:rPr>
          <w:sz w:val="24"/>
        </w:rPr>
        <w:t xml:space="preserve"> </w:t>
      </w:r>
      <w:r>
        <w:rPr>
          <w:i/>
          <w:sz w:val="24"/>
        </w:rPr>
        <w:t>(Maximum 3</w:t>
      </w:r>
      <w:r w:rsidRPr="008A394B">
        <w:rPr>
          <w:i/>
          <w:sz w:val="24"/>
        </w:rPr>
        <w:t xml:space="preserve"> Pages) </w:t>
      </w:r>
      <w:r w:rsidRPr="008A394B">
        <w:rPr>
          <w:sz w:val="24"/>
        </w:rPr>
        <w:t xml:space="preserve">+ </w:t>
      </w:r>
      <w:r w:rsidRPr="008A394B">
        <w:rPr>
          <w:b/>
          <w:sz w:val="24"/>
        </w:rPr>
        <w:t>Requested Attachments</w:t>
      </w:r>
      <w:r w:rsidRPr="008A394B">
        <w:rPr>
          <w:sz w:val="24"/>
        </w:rPr>
        <w:t xml:space="preserve"> </w:t>
      </w:r>
    </w:p>
    <w:p w:rsidR="006770B0" w:rsidRPr="008A394B" w:rsidRDefault="006770B0" w:rsidP="006770B0">
      <w:pPr>
        <w:tabs>
          <w:tab w:val="left" w:pos="2160"/>
        </w:tabs>
        <w:spacing w:after="0"/>
        <w:ind w:left="810" w:hanging="540"/>
        <w:rPr>
          <w:i/>
          <w:sz w:val="24"/>
        </w:rPr>
      </w:pPr>
      <w:r w:rsidRPr="008A394B">
        <w:rPr>
          <w:sz w:val="24"/>
        </w:rPr>
        <w:fldChar w:fldCharType="begin">
          <w:ffData>
            <w:name w:val="Check3"/>
            <w:enabled/>
            <w:calcOnExit w:val="0"/>
            <w:checkBox>
              <w:sizeAuto/>
              <w:default w:val="0"/>
            </w:checkBox>
          </w:ffData>
        </w:fldChar>
      </w:r>
      <w:bookmarkStart w:id="19" w:name="Check3"/>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19"/>
      <w:r>
        <w:rPr>
          <w:sz w:val="24"/>
        </w:rPr>
        <w:tab/>
        <w:t>7</w:t>
      </w:r>
      <w:r w:rsidRPr="008A394B">
        <w:rPr>
          <w:sz w:val="24"/>
        </w:rPr>
        <w:t xml:space="preserve">. </w:t>
      </w:r>
      <w:r>
        <w:rPr>
          <w:sz w:val="24"/>
        </w:rPr>
        <w:t xml:space="preserve">Staffing and Location </w:t>
      </w:r>
      <w:r>
        <w:rPr>
          <w:i/>
          <w:sz w:val="24"/>
        </w:rPr>
        <w:t xml:space="preserve">(Maximum 2 Pages) + </w:t>
      </w:r>
      <w:r w:rsidRPr="008A394B">
        <w:rPr>
          <w:b/>
          <w:sz w:val="24"/>
        </w:rPr>
        <w:t>Requested Attachments</w:t>
      </w:r>
    </w:p>
    <w:p w:rsidR="006770B0" w:rsidRPr="008A394B" w:rsidRDefault="006770B0" w:rsidP="006770B0">
      <w:pPr>
        <w:tabs>
          <w:tab w:val="left" w:pos="2160"/>
        </w:tabs>
        <w:spacing w:after="0"/>
        <w:ind w:left="810" w:hanging="540"/>
        <w:rPr>
          <w:sz w:val="24"/>
        </w:rPr>
      </w:pPr>
      <w:r w:rsidRPr="008A394B">
        <w:rPr>
          <w:sz w:val="24"/>
        </w:rPr>
        <w:fldChar w:fldCharType="begin">
          <w:ffData>
            <w:name w:val="Check4"/>
            <w:enabled/>
            <w:calcOnExit w:val="0"/>
            <w:checkBox>
              <w:sizeAuto/>
              <w:default w:val="0"/>
            </w:checkBox>
          </w:ffData>
        </w:fldChar>
      </w:r>
      <w:bookmarkStart w:id="20" w:name="Check4"/>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20"/>
      <w:r>
        <w:rPr>
          <w:sz w:val="24"/>
        </w:rPr>
        <w:tab/>
        <w:t>8</w:t>
      </w:r>
      <w:r w:rsidRPr="008A394B">
        <w:rPr>
          <w:sz w:val="24"/>
        </w:rPr>
        <w:t xml:space="preserve">. </w:t>
      </w:r>
      <w:r>
        <w:rPr>
          <w:sz w:val="24"/>
        </w:rPr>
        <w:t>Program Model Description</w:t>
      </w:r>
      <w:r w:rsidRPr="008A394B">
        <w:rPr>
          <w:sz w:val="24"/>
        </w:rPr>
        <w:t xml:space="preserve"> </w:t>
      </w:r>
      <w:r>
        <w:rPr>
          <w:i/>
          <w:sz w:val="24"/>
        </w:rPr>
        <w:t>(Maximum 8</w:t>
      </w:r>
      <w:r w:rsidRPr="008A394B">
        <w:rPr>
          <w:i/>
          <w:sz w:val="24"/>
        </w:rPr>
        <w:t xml:space="preserve"> Pages)</w:t>
      </w:r>
      <w:r>
        <w:rPr>
          <w:i/>
          <w:sz w:val="24"/>
        </w:rPr>
        <w:t xml:space="preserve"> + </w:t>
      </w:r>
      <w:r w:rsidRPr="008A394B">
        <w:rPr>
          <w:b/>
          <w:sz w:val="24"/>
        </w:rPr>
        <w:t>Requested Attachments</w:t>
      </w:r>
    </w:p>
    <w:p w:rsidR="006770B0" w:rsidRPr="008A394B" w:rsidRDefault="006770B0" w:rsidP="006770B0">
      <w:pPr>
        <w:tabs>
          <w:tab w:val="left" w:pos="2160"/>
        </w:tabs>
        <w:spacing w:after="0"/>
        <w:ind w:left="810" w:hanging="540"/>
        <w:rPr>
          <w:b/>
          <w:sz w:val="24"/>
        </w:rPr>
      </w:pPr>
      <w:r w:rsidRPr="008A394B">
        <w:rPr>
          <w:sz w:val="24"/>
        </w:rPr>
        <w:fldChar w:fldCharType="begin">
          <w:ffData>
            <w:name w:val="Check5"/>
            <w:enabled/>
            <w:calcOnExit w:val="0"/>
            <w:checkBox>
              <w:sizeAuto/>
              <w:default w:val="0"/>
            </w:checkBox>
          </w:ffData>
        </w:fldChar>
      </w:r>
      <w:bookmarkStart w:id="21" w:name="Check5"/>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bookmarkEnd w:id="21"/>
      <w:r>
        <w:rPr>
          <w:sz w:val="24"/>
        </w:rPr>
        <w:t xml:space="preserve">     9</w:t>
      </w:r>
      <w:r w:rsidRPr="008A394B">
        <w:rPr>
          <w:sz w:val="24"/>
        </w:rPr>
        <w:t xml:space="preserve">. Program </w:t>
      </w:r>
      <w:r>
        <w:rPr>
          <w:sz w:val="24"/>
        </w:rPr>
        <w:t>Budget</w:t>
      </w:r>
      <w:r w:rsidRPr="008A394B">
        <w:rPr>
          <w:sz w:val="24"/>
        </w:rPr>
        <w:t xml:space="preserve"> and Budget Narrative (</w:t>
      </w:r>
      <w:r w:rsidRPr="008A394B">
        <w:rPr>
          <w:i/>
          <w:sz w:val="24"/>
        </w:rPr>
        <w:t xml:space="preserve">Maximum 2 </w:t>
      </w:r>
      <w:r>
        <w:rPr>
          <w:i/>
          <w:sz w:val="24"/>
        </w:rPr>
        <w:t>Pages)</w:t>
      </w:r>
    </w:p>
    <w:p w:rsidR="006770B0" w:rsidRPr="008A394B" w:rsidRDefault="006770B0" w:rsidP="006770B0">
      <w:pPr>
        <w:tabs>
          <w:tab w:val="left" w:pos="2160"/>
        </w:tabs>
        <w:spacing w:after="0"/>
        <w:ind w:left="810" w:hanging="540"/>
        <w:rPr>
          <w:sz w:val="24"/>
        </w:rPr>
      </w:pPr>
      <w:r w:rsidRPr="008A394B">
        <w:rPr>
          <w:sz w:val="24"/>
        </w:rPr>
        <w:fldChar w:fldCharType="begin">
          <w:ffData>
            <w:name w:val="Check15"/>
            <w:enabled/>
            <w:calcOnExit w:val="0"/>
            <w:checkBox>
              <w:sizeAuto/>
              <w:default w:val="0"/>
            </w:checkBox>
          </w:ffData>
        </w:fldChar>
      </w:r>
      <w:r w:rsidRPr="008A394B">
        <w:rPr>
          <w:sz w:val="24"/>
        </w:rPr>
        <w:instrText xml:space="preserve"> FORMCHECKBOX </w:instrText>
      </w:r>
      <w:r w:rsidR="003C732E">
        <w:rPr>
          <w:sz w:val="24"/>
        </w:rPr>
      </w:r>
      <w:r w:rsidR="003C732E">
        <w:rPr>
          <w:sz w:val="24"/>
        </w:rPr>
        <w:fldChar w:fldCharType="separate"/>
      </w:r>
      <w:r w:rsidRPr="008A394B">
        <w:rPr>
          <w:sz w:val="24"/>
        </w:rPr>
        <w:fldChar w:fldCharType="end"/>
      </w:r>
      <w:r>
        <w:rPr>
          <w:sz w:val="24"/>
        </w:rPr>
        <w:tab/>
        <w:t>10</w:t>
      </w:r>
      <w:r w:rsidRPr="008A394B">
        <w:rPr>
          <w:sz w:val="24"/>
        </w:rPr>
        <w:t xml:space="preserve">. </w:t>
      </w:r>
      <w:r>
        <w:rPr>
          <w:sz w:val="24"/>
        </w:rPr>
        <w:t xml:space="preserve">Letters of Support and/or </w:t>
      </w:r>
      <w:r w:rsidRPr="008A394B">
        <w:rPr>
          <w:sz w:val="24"/>
        </w:rPr>
        <w:t>Partner MOUs (if applicable; employers, education/training providers, service providers)</w:t>
      </w:r>
    </w:p>
    <w:p w:rsidR="006770B0" w:rsidRPr="009C055C" w:rsidRDefault="006770B0" w:rsidP="006770B0">
      <w:pPr>
        <w:pStyle w:val="BodyText"/>
        <w:ind w:left="720"/>
        <w:rPr>
          <w:rFonts w:asciiTheme="majorHAnsi" w:hAnsiTheme="majorHAnsi" w:cstheme="majorHAnsi"/>
          <w:sz w:val="24"/>
          <w:szCs w:val="24"/>
        </w:rPr>
      </w:pPr>
    </w:p>
    <w:p w:rsidR="006770B0" w:rsidRPr="008577E9" w:rsidRDefault="006770B0" w:rsidP="006770B0">
      <w:pPr>
        <w:rPr>
          <w:b/>
          <w:color w:val="2DA2BF"/>
          <w:sz w:val="24"/>
        </w:rPr>
      </w:pPr>
      <w:bookmarkStart w:id="22" w:name="_Toc307572108"/>
      <w:bookmarkStart w:id="23" w:name="_Toc307572152"/>
      <w:bookmarkStart w:id="24" w:name="_Toc307572200"/>
      <w:bookmarkStart w:id="25" w:name="_Toc307572389"/>
      <w:r w:rsidRPr="008577E9">
        <w:rPr>
          <w:sz w:val="24"/>
        </w:rPr>
        <w:br w:type="page"/>
      </w:r>
    </w:p>
    <w:p w:rsidR="006770B0" w:rsidRPr="00B331D7" w:rsidRDefault="006770B0" w:rsidP="006770B0">
      <w:pPr>
        <w:pStyle w:val="Heading2"/>
      </w:pPr>
      <w:bookmarkStart w:id="26" w:name="_Toc532983249"/>
      <w:r>
        <w:lastRenderedPageBreak/>
        <w:t>Bas</w:t>
      </w:r>
      <w:r w:rsidRPr="00B331D7">
        <w:t>eline requirement</w:t>
      </w:r>
      <w:bookmarkEnd w:id="22"/>
      <w:bookmarkEnd w:id="23"/>
      <w:bookmarkEnd w:id="24"/>
      <w:bookmarkEnd w:id="25"/>
      <w:r>
        <w:t>s</w:t>
      </w:r>
      <w:bookmarkEnd w:id="26"/>
    </w:p>
    <w:p w:rsidR="006770B0" w:rsidRPr="00B331D7" w:rsidRDefault="006770B0" w:rsidP="006770B0">
      <w:pPr>
        <w:spacing w:after="120" w:line="264" w:lineRule="auto"/>
        <w:rPr>
          <w:rFonts w:eastAsiaTheme="minorEastAsia"/>
          <w:sz w:val="20"/>
          <w:szCs w:val="20"/>
        </w:rPr>
      </w:pPr>
    </w:p>
    <w:p w:rsidR="006770B0" w:rsidRPr="008A394B" w:rsidRDefault="006770B0" w:rsidP="006770B0">
      <w:r w:rsidRPr="008A394B">
        <w:t>Successful bidders to this RFP must demonstrate a commitment to several program elements deemed by Partner4Work to be required components of the WIOA/TANF Youth program design.</w:t>
      </w:r>
    </w:p>
    <w:p w:rsidR="006770B0" w:rsidRPr="008A394B" w:rsidRDefault="006770B0" w:rsidP="006770B0">
      <w:r w:rsidRPr="008A394B">
        <w:t>Please indicate your commitment below to implementing these elements into your program design:</w:t>
      </w:r>
    </w:p>
    <w:p w:rsidR="006770B0" w:rsidRPr="008A394B" w:rsidRDefault="006770B0" w:rsidP="006770B0">
      <w:pP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609"/>
        <w:gridCol w:w="8185"/>
      </w:tblGrid>
      <w:tr w:rsidR="006770B0" w:rsidRPr="009C055C" w:rsidTr="007B283C">
        <w:trPr>
          <w:trHeight w:val="917"/>
        </w:trPr>
        <w:tc>
          <w:tcPr>
            <w:tcW w:w="561" w:type="dxa"/>
          </w:tcPr>
          <w:p w:rsidR="006770B0" w:rsidRPr="008A394B" w:rsidRDefault="006770B0" w:rsidP="007B283C">
            <w:r w:rsidRPr="008A394B">
              <w:t>Yes</w:t>
            </w:r>
          </w:p>
          <w:p w:rsidR="006770B0" w:rsidRPr="008A394B" w:rsidRDefault="006770B0" w:rsidP="007B283C">
            <w:r w:rsidRPr="008A394B">
              <w:fldChar w:fldCharType="begin">
                <w:ffData>
                  <w:name w:val="Check17"/>
                  <w:enabled/>
                  <w:calcOnExit w:val="0"/>
                  <w:checkBox>
                    <w:sizeAuto/>
                    <w:default w:val="0"/>
                  </w:checkBox>
                </w:ffData>
              </w:fldChar>
            </w:r>
            <w:bookmarkStart w:id="27" w:name="Check17"/>
            <w:r w:rsidRPr="008A394B">
              <w:instrText xml:space="preserve"> FORMCHECKBOX </w:instrText>
            </w:r>
            <w:r w:rsidR="003C732E">
              <w:fldChar w:fldCharType="separate"/>
            </w:r>
            <w:r w:rsidRPr="008A394B">
              <w:fldChar w:fldCharType="end"/>
            </w:r>
            <w:bookmarkEnd w:id="27"/>
          </w:p>
        </w:tc>
        <w:tc>
          <w:tcPr>
            <w:tcW w:w="609" w:type="dxa"/>
          </w:tcPr>
          <w:p w:rsidR="006770B0" w:rsidRPr="008A394B" w:rsidRDefault="006770B0" w:rsidP="007B283C">
            <w:r w:rsidRPr="008A394B">
              <w:t>No</w:t>
            </w:r>
          </w:p>
          <w:p w:rsidR="006770B0" w:rsidRPr="008A394B" w:rsidRDefault="006770B0" w:rsidP="007B283C">
            <w:r w:rsidRPr="008A394B">
              <w:fldChar w:fldCharType="begin">
                <w:ffData>
                  <w:name w:val="Check18"/>
                  <w:enabled/>
                  <w:calcOnExit w:val="0"/>
                  <w:checkBox>
                    <w:sizeAuto/>
                    <w:default w:val="0"/>
                  </w:checkBox>
                </w:ffData>
              </w:fldChar>
            </w:r>
            <w:bookmarkStart w:id="28" w:name="Check18"/>
            <w:r w:rsidRPr="008A394B">
              <w:instrText xml:space="preserve"> FORMCHECKBOX </w:instrText>
            </w:r>
            <w:r w:rsidR="003C732E">
              <w:fldChar w:fldCharType="separate"/>
            </w:r>
            <w:r w:rsidRPr="008A394B">
              <w:fldChar w:fldCharType="end"/>
            </w:r>
            <w:bookmarkEnd w:id="28"/>
          </w:p>
        </w:tc>
        <w:tc>
          <w:tcPr>
            <w:tcW w:w="8185" w:type="dxa"/>
            <w:vAlign w:val="center"/>
          </w:tcPr>
          <w:p w:rsidR="006770B0" w:rsidRPr="008A394B" w:rsidRDefault="006770B0" w:rsidP="007B283C">
            <w:r w:rsidRPr="008A394B">
              <w:t>Agree that the most money possible will be spent directly on participants without compromising the success and realistic costs associated with the system.</w:t>
            </w:r>
          </w:p>
        </w:tc>
      </w:tr>
      <w:tr w:rsidR="006770B0" w:rsidRPr="009C055C" w:rsidTr="007B283C">
        <w:trPr>
          <w:trHeight w:val="828"/>
        </w:trPr>
        <w:tc>
          <w:tcPr>
            <w:tcW w:w="561" w:type="dxa"/>
          </w:tcPr>
          <w:p w:rsidR="006770B0" w:rsidRPr="008A394B" w:rsidRDefault="006770B0" w:rsidP="007B283C">
            <w:r w:rsidRPr="008A394B">
              <w:t>Yes</w:t>
            </w:r>
          </w:p>
          <w:p w:rsidR="006770B0" w:rsidRPr="008A394B" w:rsidRDefault="006770B0" w:rsidP="007B283C">
            <w:r w:rsidRPr="008A394B">
              <w:fldChar w:fldCharType="begin">
                <w:ffData>
                  <w:name w:val="Check17"/>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609" w:type="dxa"/>
          </w:tcPr>
          <w:p w:rsidR="006770B0" w:rsidRPr="008A394B" w:rsidRDefault="006770B0" w:rsidP="007B283C">
            <w:r w:rsidRPr="008A394B">
              <w:t>No</w:t>
            </w:r>
          </w:p>
          <w:p w:rsidR="006770B0" w:rsidRPr="008A394B" w:rsidRDefault="006770B0" w:rsidP="007B283C">
            <w:r w:rsidRPr="008A394B">
              <w:fldChar w:fldCharType="begin">
                <w:ffData>
                  <w:name w:val="Check18"/>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8185" w:type="dxa"/>
          </w:tcPr>
          <w:p w:rsidR="006770B0" w:rsidRPr="008A394B" w:rsidRDefault="006770B0" w:rsidP="007B283C">
            <w:r w:rsidRPr="008A394B">
              <w:t xml:space="preserve">Agree to provision of services that will at a minimum: </w:t>
            </w:r>
          </w:p>
          <w:p w:rsidR="006770B0" w:rsidRPr="008A394B" w:rsidRDefault="006770B0" w:rsidP="007B283C">
            <w:r w:rsidRPr="008A394B">
              <w:t>incorporate an intensive case management system, including educational and career counseling, educational supports, and supportive services or referrals;</w:t>
            </w:r>
          </w:p>
          <w:p w:rsidR="006770B0" w:rsidRPr="008A394B" w:rsidRDefault="006770B0" w:rsidP="007B283C">
            <w:r w:rsidRPr="008A394B">
              <w:t>incorporate career exploration, academic supports, and work exp</w:t>
            </w:r>
            <w:r>
              <w:t>erience to connect</w:t>
            </w:r>
            <w:r w:rsidRPr="008A394B">
              <w:t xml:space="preserve"> participants to sustainable, career path employment; </w:t>
            </w:r>
          </w:p>
          <w:p w:rsidR="006770B0" w:rsidRPr="008A394B" w:rsidRDefault="006770B0" w:rsidP="007B283C">
            <w:r w:rsidRPr="008A394B">
              <w:t>achieve or surpass negotiated performance measures; and</w:t>
            </w:r>
          </w:p>
          <w:p w:rsidR="006770B0" w:rsidRPr="008A394B" w:rsidRDefault="006770B0" w:rsidP="007B283C">
            <w:r w:rsidRPr="008A394B">
              <w:t>follow Partner4Work’s vision of youth workforce development system</w:t>
            </w:r>
            <w:r>
              <w:t xml:space="preserve">. </w:t>
            </w:r>
          </w:p>
        </w:tc>
      </w:tr>
      <w:tr w:rsidR="006770B0" w:rsidRPr="009C055C" w:rsidTr="007B283C">
        <w:trPr>
          <w:trHeight w:val="828"/>
        </w:trPr>
        <w:tc>
          <w:tcPr>
            <w:tcW w:w="561" w:type="dxa"/>
          </w:tcPr>
          <w:p w:rsidR="006770B0" w:rsidRPr="008A394B" w:rsidRDefault="006770B0" w:rsidP="007B283C">
            <w:r w:rsidRPr="008A394B">
              <w:t>Yes</w:t>
            </w:r>
          </w:p>
          <w:p w:rsidR="006770B0" w:rsidRPr="008A394B" w:rsidRDefault="006770B0" w:rsidP="007B283C">
            <w:r w:rsidRPr="008A394B">
              <w:fldChar w:fldCharType="begin">
                <w:ffData>
                  <w:name w:val="Check17"/>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609" w:type="dxa"/>
          </w:tcPr>
          <w:p w:rsidR="006770B0" w:rsidRPr="008A394B" w:rsidRDefault="006770B0" w:rsidP="007B283C">
            <w:r w:rsidRPr="008A394B">
              <w:t>No</w:t>
            </w:r>
          </w:p>
          <w:p w:rsidR="006770B0" w:rsidRPr="008A394B" w:rsidRDefault="006770B0" w:rsidP="007B283C">
            <w:r w:rsidRPr="008A394B">
              <w:fldChar w:fldCharType="begin">
                <w:ffData>
                  <w:name w:val="Check18"/>
                  <w:enabled/>
                  <w:calcOnExit w:val="0"/>
                  <w:checkBox>
                    <w:sizeAuto/>
                    <w:default w:val="0"/>
                  </w:checkBox>
                </w:ffData>
              </w:fldChar>
            </w:r>
            <w:r w:rsidRPr="008A394B">
              <w:instrText xml:space="preserve"> FORMCHECKBOX </w:instrText>
            </w:r>
            <w:r w:rsidR="003C732E">
              <w:fldChar w:fldCharType="separate"/>
            </w:r>
            <w:r w:rsidRPr="008A394B">
              <w:fldChar w:fldCharType="end"/>
            </w:r>
          </w:p>
          <w:p w:rsidR="006770B0" w:rsidRPr="008A394B" w:rsidRDefault="006770B0" w:rsidP="007B283C"/>
        </w:tc>
        <w:tc>
          <w:tcPr>
            <w:tcW w:w="8185" w:type="dxa"/>
          </w:tcPr>
          <w:p w:rsidR="006770B0" w:rsidRPr="008A394B" w:rsidRDefault="006770B0" w:rsidP="007B283C">
            <w:bookmarkStart w:id="29" w:name="_Toc408383399"/>
            <w:r w:rsidRPr="008A394B">
              <w:t>Agree to enable Partner4Work staff to maintain regular, ongoing personal contact and communication with the contractor staff and, as needed, with customers at all locations.</w:t>
            </w:r>
            <w:bookmarkEnd w:id="29"/>
          </w:p>
        </w:tc>
      </w:tr>
      <w:tr w:rsidR="006770B0" w:rsidRPr="009C055C" w:rsidTr="007B283C">
        <w:trPr>
          <w:trHeight w:val="828"/>
        </w:trPr>
        <w:tc>
          <w:tcPr>
            <w:tcW w:w="561" w:type="dxa"/>
          </w:tcPr>
          <w:p w:rsidR="006770B0" w:rsidRPr="008A394B" w:rsidRDefault="006770B0" w:rsidP="007B283C">
            <w:r w:rsidRPr="008A394B">
              <w:t>Yes</w:t>
            </w:r>
          </w:p>
          <w:p w:rsidR="006770B0" w:rsidRPr="008A394B" w:rsidRDefault="006770B0" w:rsidP="007B283C">
            <w:r w:rsidRPr="008A394B">
              <w:fldChar w:fldCharType="begin">
                <w:ffData>
                  <w:name w:val="Check17"/>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609" w:type="dxa"/>
          </w:tcPr>
          <w:p w:rsidR="006770B0" w:rsidRPr="008A394B" w:rsidRDefault="006770B0" w:rsidP="007B283C">
            <w:r w:rsidRPr="008A394B">
              <w:t>No</w:t>
            </w:r>
          </w:p>
          <w:p w:rsidR="006770B0" w:rsidRPr="008A394B" w:rsidRDefault="006770B0" w:rsidP="007B283C">
            <w:r w:rsidRPr="008A394B">
              <w:fldChar w:fldCharType="begin">
                <w:ffData>
                  <w:name w:val="Check18"/>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8185" w:type="dxa"/>
          </w:tcPr>
          <w:p w:rsidR="006770B0" w:rsidRPr="008A394B" w:rsidRDefault="006770B0" w:rsidP="007B283C">
            <w:r w:rsidRPr="008A394B">
              <w:t>Agree to collaborate with the PA Department of Labor and Industry on system changes and partner with Partner4Work to augment and grow the public workforce system.</w:t>
            </w:r>
          </w:p>
        </w:tc>
      </w:tr>
      <w:tr w:rsidR="006770B0" w:rsidRPr="009C055C" w:rsidTr="007B283C">
        <w:trPr>
          <w:trHeight w:val="828"/>
        </w:trPr>
        <w:tc>
          <w:tcPr>
            <w:tcW w:w="561" w:type="dxa"/>
          </w:tcPr>
          <w:p w:rsidR="006770B0" w:rsidRPr="008A394B" w:rsidRDefault="006770B0" w:rsidP="007B283C">
            <w:r w:rsidRPr="008A394B">
              <w:t>Yes</w:t>
            </w:r>
          </w:p>
          <w:p w:rsidR="006770B0" w:rsidRPr="008A394B" w:rsidRDefault="006770B0" w:rsidP="007B283C">
            <w:r w:rsidRPr="008A394B">
              <w:fldChar w:fldCharType="begin">
                <w:ffData>
                  <w:name w:val="Check17"/>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609" w:type="dxa"/>
          </w:tcPr>
          <w:p w:rsidR="006770B0" w:rsidRPr="008A394B" w:rsidRDefault="006770B0" w:rsidP="007B283C">
            <w:r w:rsidRPr="008A394B">
              <w:t>No</w:t>
            </w:r>
          </w:p>
          <w:p w:rsidR="006770B0" w:rsidRPr="008A394B" w:rsidRDefault="006770B0" w:rsidP="007B283C">
            <w:r w:rsidRPr="008A394B">
              <w:fldChar w:fldCharType="begin">
                <w:ffData>
                  <w:name w:val="Check18"/>
                  <w:enabled/>
                  <w:calcOnExit w:val="0"/>
                  <w:checkBox>
                    <w:sizeAuto/>
                    <w:default w:val="0"/>
                  </w:checkBox>
                </w:ffData>
              </w:fldChar>
            </w:r>
            <w:r w:rsidRPr="008A394B">
              <w:instrText xml:space="preserve"> FORMCHECKBOX </w:instrText>
            </w:r>
            <w:r w:rsidR="003C732E">
              <w:fldChar w:fldCharType="separate"/>
            </w:r>
            <w:r w:rsidRPr="008A394B">
              <w:fldChar w:fldCharType="end"/>
            </w:r>
          </w:p>
        </w:tc>
        <w:tc>
          <w:tcPr>
            <w:tcW w:w="8185" w:type="dxa"/>
          </w:tcPr>
          <w:p w:rsidR="006770B0" w:rsidRPr="008A394B" w:rsidRDefault="006770B0" w:rsidP="007B283C">
            <w:pPr>
              <w:rPr>
                <w:b/>
              </w:rPr>
            </w:pPr>
            <w:r w:rsidRPr="008A394B">
              <w:t xml:space="preserve">Agree to collaborate and connect with key Partner4Work initiatives, including but not limited to: assisting in addressing systemic barriers affecting youth programming and employment, </w:t>
            </w:r>
            <w:r>
              <w:t xml:space="preserve">supporting the work of industry councils, </w:t>
            </w:r>
            <w:r w:rsidRPr="008A394B">
              <w:t>and identifying and applying for funding opportunities as appropriate.</w:t>
            </w:r>
          </w:p>
        </w:tc>
      </w:tr>
    </w:tbl>
    <w:p w:rsidR="006770B0" w:rsidRDefault="006770B0" w:rsidP="006770B0">
      <w:pPr>
        <w:tabs>
          <w:tab w:val="left" w:pos="6390"/>
        </w:tabs>
        <w:rPr>
          <w:rFonts w:cs="Calibri"/>
        </w:rPr>
      </w:pPr>
    </w:p>
    <w:p w:rsidR="006770B0" w:rsidRDefault="006770B0" w:rsidP="006770B0">
      <w:pPr>
        <w:rPr>
          <w:rFonts w:cs="Calibri"/>
        </w:rPr>
      </w:pPr>
      <w:r>
        <w:rPr>
          <w:rFonts w:cs="Calibri"/>
        </w:rPr>
        <w:br w:type="page"/>
      </w:r>
    </w:p>
    <w:p w:rsidR="006770B0" w:rsidRPr="00FA206D" w:rsidRDefault="006770B0" w:rsidP="006770B0">
      <w:pPr>
        <w:pStyle w:val="Heading2"/>
        <w:rPr>
          <w:rFonts w:cs="Arial"/>
          <w:caps/>
        </w:rPr>
      </w:pPr>
      <w:bookmarkStart w:id="30" w:name="_Toc532983250"/>
      <w:r>
        <w:lastRenderedPageBreak/>
        <w:t>Statement of Compliance Form</w:t>
      </w:r>
      <w:bookmarkEnd w:id="30"/>
    </w:p>
    <w:p w:rsidR="006770B0" w:rsidRPr="00E40F4E" w:rsidRDefault="006770B0" w:rsidP="006770B0">
      <w:pPr>
        <w:rPr>
          <w:rFonts w:ascii="Arial" w:hAnsi="Arial" w:cs="Arial"/>
        </w:rPr>
      </w:pPr>
    </w:p>
    <w:p w:rsidR="006770B0" w:rsidRPr="008A394B" w:rsidRDefault="006770B0" w:rsidP="006770B0">
      <w:pPr>
        <w:spacing w:line="240" w:lineRule="auto"/>
      </w:pPr>
      <w:r w:rsidRPr="008577E9">
        <w:rPr>
          <w:noProof/>
        </w:rPr>
        <mc:AlternateContent>
          <mc:Choice Requires="wps">
            <w:drawing>
              <wp:anchor distT="0" distB="0" distL="114300" distR="114300" simplePos="0" relativeHeight="251659264" behindDoc="0" locked="0" layoutInCell="1" allowOverlap="1" wp14:anchorId="63DA451B" wp14:editId="4799FB4B">
                <wp:simplePos x="0" y="0"/>
                <wp:positionH relativeFrom="column">
                  <wp:posOffset>2619375</wp:posOffset>
                </wp:positionH>
                <wp:positionV relativeFrom="paragraph">
                  <wp:posOffset>160655</wp:posOffset>
                </wp:positionV>
                <wp:extent cx="2790825" cy="0"/>
                <wp:effectExtent l="9525" t="8255" r="9525" b="1079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2912"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12.65pt" to="4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9c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"/>
            </w:pict>
          </mc:Fallback>
        </mc:AlternateContent>
      </w:r>
      <w:r w:rsidRPr="008A394B">
        <w:t>As the authorized signatory official for:</w:t>
      </w:r>
    </w:p>
    <w:p w:rsidR="006770B0" w:rsidRPr="008A394B" w:rsidRDefault="006770B0" w:rsidP="006770B0">
      <w:pPr>
        <w:spacing w:line="240" w:lineRule="auto"/>
      </w:pPr>
      <w:r w:rsidRPr="008A394B">
        <w:tab/>
      </w:r>
      <w:r w:rsidRPr="008A394B">
        <w:tab/>
      </w:r>
      <w:r w:rsidRPr="008A394B">
        <w:tab/>
      </w:r>
      <w:r w:rsidRPr="008A394B">
        <w:tab/>
      </w:r>
      <w:r w:rsidRPr="008A394B">
        <w:tab/>
      </w:r>
      <w:r w:rsidRPr="008A394B">
        <w:tab/>
        <w:t>Submitting Lead Organization</w:t>
      </w:r>
    </w:p>
    <w:p w:rsidR="006770B0" w:rsidRPr="008A394B" w:rsidRDefault="006770B0" w:rsidP="006770B0">
      <w:pPr>
        <w:spacing w:line="240" w:lineRule="auto"/>
      </w:pPr>
      <w:r w:rsidRPr="008A394B">
        <w:t>I hereby certify:</w:t>
      </w:r>
    </w:p>
    <w:p w:rsidR="006770B0" w:rsidRPr="008A394B" w:rsidRDefault="006770B0" w:rsidP="006770B0">
      <w:pPr>
        <w:numPr>
          <w:ilvl w:val="0"/>
          <w:numId w:val="1"/>
        </w:numPr>
        <w:tabs>
          <w:tab w:val="clear" w:pos="1440"/>
          <w:tab w:val="num" w:pos="360"/>
        </w:tabs>
        <w:spacing w:after="0" w:line="240" w:lineRule="auto"/>
        <w:ind w:left="360"/>
      </w:pPr>
      <w:r w:rsidRPr="008A394B">
        <w:t xml:space="preserve">That the above-named proposer is legally authorized to submit this application requesting funding </w:t>
      </w:r>
    </w:p>
    <w:p w:rsidR="006770B0" w:rsidRPr="008A394B" w:rsidRDefault="006770B0" w:rsidP="006770B0">
      <w:pPr>
        <w:spacing w:after="0" w:line="240" w:lineRule="auto"/>
        <w:ind w:left="360"/>
      </w:pPr>
    </w:p>
    <w:p w:rsidR="006770B0" w:rsidRPr="008A394B" w:rsidRDefault="006770B0" w:rsidP="006770B0">
      <w:pPr>
        <w:numPr>
          <w:ilvl w:val="0"/>
          <w:numId w:val="1"/>
        </w:numPr>
        <w:tabs>
          <w:tab w:val="clear" w:pos="1440"/>
          <w:tab w:val="num" w:pos="360"/>
        </w:tabs>
        <w:spacing w:after="0" w:line="240" w:lineRule="auto"/>
        <w:ind w:left="360"/>
      </w:pPr>
      <w:r w:rsidRPr="008A394B">
        <w:t>That the above-named proposer does hereby agree to execute all work related to this application in accordance with the Workforce Innovation and Opportunity Act, U.S. Department of Labor, Commonwealth of Pennsylvania Department of Labor and Industry issuances, Temporary Assistance for Needy Families, Partner4Work policies and guidelines, and other administrative requirements issued by the Governor of the Commonwealth of Pennsylvania. The vendor shall notify Partner4Work within 30 calendar days after issuance of any amended directives if it cannot so comply with the amendments; and</w:t>
      </w:r>
    </w:p>
    <w:p w:rsidR="006770B0" w:rsidRPr="008A394B" w:rsidRDefault="006770B0" w:rsidP="006770B0">
      <w:pPr>
        <w:spacing w:after="0" w:line="240" w:lineRule="auto"/>
      </w:pPr>
    </w:p>
    <w:p w:rsidR="006770B0" w:rsidRPr="008A394B" w:rsidRDefault="006770B0" w:rsidP="006770B0">
      <w:pPr>
        <w:numPr>
          <w:ilvl w:val="0"/>
          <w:numId w:val="1"/>
        </w:numPr>
        <w:tabs>
          <w:tab w:val="clear" w:pos="1440"/>
          <w:tab w:val="num" w:pos="360"/>
        </w:tabs>
        <w:spacing w:after="0" w:line="240" w:lineRule="auto"/>
        <w:ind w:left="360"/>
      </w:pPr>
      <w:r w:rsidRPr="008A394B">
        <w:t>That the above-named proposer will ensure special efforts to prevent fraud and other program abuses, such as but not limited to, deceitful practices, intentional misconduct, willful misrepresentation, and improper conduct which may or may not be fraudulent in nature; and</w:t>
      </w:r>
    </w:p>
    <w:p w:rsidR="006770B0" w:rsidRPr="008A394B" w:rsidRDefault="006770B0" w:rsidP="006770B0">
      <w:pPr>
        <w:spacing w:after="0" w:line="240" w:lineRule="auto"/>
      </w:pPr>
    </w:p>
    <w:p w:rsidR="006770B0" w:rsidRPr="008A394B" w:rsidRDefault="006770B0" w:rsidP="006770B0">
      <w:pPr>
        <w:numPr>
          <w:ilvl w:val="0"/>
          <w:numId w:val="1"/>
        </w:numPr>
        <w:tabs>
          <w:tab w:val="clear" w:pos="1440"/>
          <w:tab w:val="num" w:pos="360"/>
        </w:tabs>
        <w:spacing w:after="0" w:line="240" w:lineRule="auto"/>
        <w:ind w:left="360"/>
      </w:pPr>
      <w:r w:rsidRPr="008A394B">
        <w:t>That the contents of the application are truthful and accurate and the above named proposer agrees to comply with the policies stated in this application and that this application represents a firm request subject only to mutually agreeable negotiations; and that the above named proposer is in agreement that Partner4Work reserves the right to accept or reject any proposal for funding; and that the above-named proposer has not been debarred or suspended from receiving federal grants, contracts, or assistance; and that the above-named proposer waives any right to claims against the members and staff of Partner4Work.</w:t>
      </w:r>
    </w:p>
    <w:p w:rsidR="006770B0" w:rsidRPr="008A394B" w:rsidRDefault="006770B0" w:rsidP="006770B0">
      <w:pPr>
        <w:pStyle w:val="ListParagraph"/>
      </w:pPr>
    </w:p>
    <w:p w:rsidR="006770B0" w:rsidRPr="008A394B" w:rsidRDefault="006770B0" w:rsidP="006770B0">
      <w:pPr>
        <w:spacing w:line="240" w:lineRule="auto"/>
      </w:pPr>
    </w:p>
    <w:p w:rsidR="006770B0" w:rsidRPr="008A394B" w:rsidRDefault="006770B0" w:rsidP="006770B0">
      <w:pPr>
        <w:autoSpaceDE w:val="0"/>
        <w:autoSpaceDN w:val="0"/>
        <w:adjustRightInd w:val="0"/>
        <w:spacing w:line="240" w:lineRule="auto"/>
      </w:pPr>
    </w:p>
    <w:p w:rsidR="006770B0" w:rsidRPr="008A394B" w:rsidRDefault="006770B0" w:rsidP="006770B0">
      <w:pPr>
        <w:autoSpaceDE w:val="0"/>
        <w:autoSpaceDN w:val="0"/>
        <w:adjustRightInd w:val="0"/>
        <w:spacing w:before="240" w:line="240" w:lineRule="auto"/>
      </w:pPr>
      <w:r w:rsidRPr="008A394B">
        <w:t>___________________________________                             ______________________________</w:t>
      </w:r>
      <w:r w:rsidRPr="008A394B">
        <w:br/>
        <w:t>Typed Name of Authorized Representative</w:t>
      </w:r>
      <w:r w:rsidRPr="008A394B">
        <w:tab/>
      </w:r>
      <w:r w:rsidRPr="008A394B">
        <w:tab/>
        <w:t xml:space="preserve">             Title of Authorized Representative</w:t>
      </w:r>
    </w:p>
    <w:p w:rsidR="006770B0" w:rsidRPr="008A394B" w:rsidRDefault="006770B0" w:rsidP="006770B0">
      <w:pPr>
        <w:autoSpaceDE w:val="0"/>
        <w:autoSpaceDN w:val="0"/>
        <w:adjustRightInd w:val="0"/>
        <w:spacing w:line="240" w:lineRule="auto"/>
      </w:pPr>
    </w:p>
    <w:p w:rsidR="006770B0" w:rsidRPr="008A394B" w:rsidRDefault="006770B0" w:rsidP="00677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pPr>
      <w:r>
        <w:t>__________________________________</w:t>
      </w:r>
      <w:r>
        <w:tab/>
      </w:r>
      <w:r>
        <w:tab/>
        <w:t xml:space="preserve">    ___</w:t>
      </w:r>
      <w:r w:rsidRPr="008A394B">
        <w:t>____________________________</w:t>
      </w:r>
    </w:p>
    <w:p w:rsidR="006770B0" w:rsidRPr="008A394B" w:rsidRDefault="006770B0" w:rsidP="006770B0">
      <w:pPr>
        <w:autoSpaceDE w:val="0"/>
        <w:autoSpaceDN w:val="0"/>
        <w:adjustRightInd w:val="0"/>
        <w:spacing w:after="0" w:line="240" w:lineRule="auto"/>
      </w:pPr>
      <w:r w:rsidRPr="008A394B">
        <w:t>Signature of Authorized Representative</w:t>
      </w:r>
      <w:r w:rsidRPr="008A394B">
        <w:tab/>
      </w:r>
      <w:r w:rsidRPr="008A394B">
        <w:tab/>
        <w:t xml:space="preserve">        </w:t>
      </w:r>
      <w:r w:rsidRPr="008A394B">
        <w:tab/>
      </w:r>
      <w:r w:rsidRPr="008A394B">
        <w:tab/>
        <w:t>Date</w:t>
      </w:r>
    </w:p>
    <w:p w:rsidR="006770B0" w:rsidRPr="008A394B" w:rsidRDefault="006770B0" w:rsidP="006770B0">
      <w:r w:rsidRPr="008A394B">
        <w:br w:type="page"/>
      </w:r>
    </w:p>
    <w:p w:rsidR="006770B0" w:rsidRDefault="006770B0" w:rsidP="006770B0">
      <w:pPr>
        <w:pStyle w:val="Heading2"/>
      </w:pPr>
      <w:bookmarkStart w:id="31" w:name="_Access_to_the"/>
      <w:bookmarkStart w:id="32" w:name="_Toc532983251"/>
      <w:bookmarkEnd w:id="31"/>
      <w:r>
        <w:lastRenderedPageBreak/>
        <w:t>Access to the 14 elements</w:t>
      </w:r>
      <w:bookmarkEnd w:id="32"/>
    </w:p>
    <w:p w:rsidR="006770B0" w:rsidRDefault="006770B0" w:rsidP="006770B0">
      <w:r>
        <w:t>Partner4Work requires that all youth and young adults are provided access to each of the 14 elements listed below, if necessary. Please indicate in the table below whether your organization will provide access to the element in-house or refer out. If you will refer out, please indicate your referral partner.</w:t>
      </w:r>
    </w:p>
    <w:tbl>
      <w:tblPr>
        <w:tblStyle w:val="TableGrid"/>
        <w:tblW w:w="0" w:type="auto"/>
        <w:tblLook w:val="04A0" w:firstRow="1" w:lastRow="0" w:firstColumn="1" w:lastColumn="0" w:noHBand="0" w:noVBand="1"/>
      </w:tblPr>
      <w:tblGrid>
        <w:gridCol w:w="945"/>
        <w:gridCol w:w="4360"/>
        <w:gridCol w:w="1260"/>
        <w:gridCol w:w="1084"/>
        <w:gridCol w:w="1701"/>
      </w:tblGrid>
      <w:tr w:rsidR="006770B0" w:rsidTr="007B283C">
        <w:tc>
          <w:tcPr>
            <w:tcW w:w="945" w:type="dxa"/>
          </w:tcPr>
          <w:p w:rsidR="006770B0" w:rsidRPr="00C1112D" w:rsidRDefault="006770B0" w:rsidP="007B283C">
            <w:pPr>
              <w:rPr>
                <w:rFonts w:cstheme="majorHAnsi"/>
              </w:rPr>
            </w:pPr>
            <w:r w:rsidRPr="00C1112D">
              <w:rPr>
                <w:rFonts w:cstheme="majorHAnsi"/>
              </w:rPr>
              <w:t>Number</w:t>
            </w:r>
          </w:p>
        </w:tc>
        <w:tc>
          <w:tcPr>
            <w:tcW w:w="4360" w:type="dxa"/>
          </w:tcPr>
          <w:p w:rsidR="006770B0" w:rsidRPr="00C1112D" w:rsidRDefault="006770B0" w:rsidP="007B283C">
            <w:pPr>
              <w:rPr>
                <w:rFonts w:cstheme="majorHAnsi"/>
              </w:rPr>
            </w:pPr>
            <w:r w:rsidRPr="00C1112D">
              <w:rPr>
                <w:rFonts w:cstheme="majorHAnsi"/>
              </w:rPr>
              <w:t>Element</w:t>
            </w:r>
          </w:p>
        </w:tc>
        <w:tc>
          <w:tcPr>
            <w:tcW w:w="1260" w:type="dxa"/>
          </w:tcPr>
          <w:p w:rsidR="006770B0" w:rsidRPr="00C1112D" w:rsidRDefault="006770B0" w:rsidP="007B283C">
            <w:pPr>
              <w:rPr>
                <w:rFonts w:cstheme="majorHAnsi"/>
              </w:rPr>
            </w:pPr>
            <w:r w:rsidRPr="00C1112D">
              <w:rPr>
                <w:rFonts w:cstheme="majorHAnsi"/>
              </w:rPr>
              <w:t>Provided in house?</w:t>
            </w:r>
          </w:p>
        </w:tc>
        <w:tc>
          <w:tcPr>
            <w:tcW w:w="1084" w:type="dxa"/>
          </w:tcPr>
          <w:p w:rsidR="006770B0" w:rsidRPr="00C1112D" w:rsidRDefault="006770B0" w:rsidP="007B283C">
            <w:pPr>
              <w:rPr>
                <w:rFonts w:cstheme="majorHAnsi"/>
              </w:rPr>
            </w:pPr>
            <w:r w:rsidRPr="00C1112D">
              <w:rPr>
                <w:rFonts w:cstheme="majorHAnsi"/>
              </w:rPr>
              <w:t>Referred out?</w:t>
            </w:r>
          </w:p>
        </w:tc>
        <w:tc>
          <w:tcPr>
            <w:tcW w:w="1701" w:type="dxa"/>
          </w:tcPr>
          <w:p w:rsidR="006770B0" w:rsidRPr="00C1112D" w:rsidRDefault="006770B0" w:rsidP="007B283C">
            <w:pPr>
              <w:rPr>
                <w:rFonts w:cstheme="majorHAnsi"/>
              </w:rPr>
            </w:pPr>
            <w:r w:rsidRPr="00C1112D">
              <w:rPr>
                <w:rFonts w:cstheme="majorHAnsi"/>
              </w:rPr>
              <w:t>Referral partner (if applicable)</w:t>
            </w:r>
          </w:p>
        </w:tc>
      </w:tr>
      <w:tr w:rsidR="006770B0" w:rsidTr="007B283C">
        <w:tc>
          <w:tcPr>
            <w:tcW w:w="945" w:type="dxa"/>
          </w:tcPr>
          <w:p w:rsidR="006770B0" w:rsidRPr="00C1112D" w:rsidRDefault="006770B0" w:rsidP="007B283C">
            <w:pPr>
              <w:rPr>
                <w:rFonts w:cstheme="majorHAnsi"/>
              </w:rPr>
            </w:pPr>
            <w:r w:rsidRPr="00C1112D">
              <w:rPr>
                <w:rFonts w:cstheme="majorHAnsi"/>
              </w:rPr>
              <w:t>1</w:t>
            </w:r>
          </w:p>
        </w:tc>
        <w:tc>
          <w:tcPr>
            <w:tcW w:w="4360" w:type="dxa"/>
          </w:tcPr>
          <w:p w:rsidR="006770B0" w:rsidRPr="00C1112D" w:rsidRDefault="006770B0" w:rsidP="007B283C">
            <w:pPr>
              <w:rPr>
                <w:rFonts w:cstheme="majorHAnsi"/>
              </w:rPr>
            </w:pPr>
            <w:r w:rsidRPr="00C1112D">
              <w:rPr>
                <w:rFonts w:cstheme="majorHAnsi"/>
              </w:rPr>
              <w:t>Tutoring, study skills training, and instruction leading to the completion of secondary school, including dropout prevention strategies</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2</w:t>
            </w:r>
          </w:p>
        </w:tc>
        <w:tc>
          <w:tcPr>
            <w:tcW w:w="4360" w:type="dxa"/>
          </w:tcPr>
          <w:p w:rsidR="006770B0" w:rsidRPr="00C1112D" w:rsidRDefault="006770B0" w:rsidP="007B283C">
            <w:pPr>
              <w:rPr>
                <w:rFonts w:cstheme="majorHAnsi"/>
              </w:rPr>
            </w:pPr>
            <w:r w:rsidRPr="00C1112D">
              <w:rPr>
                <w:rFonts w:cstheme="majorHAnsi"/>
              </w:rPr>
              <w:t>Alternative secondary school services, as appropriate</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3</w:t>
            </w:r>
          </w:p>
        </w:tc>
        <w:tc>
          <w:tcPr>
            <w:tcW w:w="4360" w:type="dxa"/>
          </w:tcPr>
          <w:p w:rsidR="006770B0" w:rsidRPr="00C1112D" w:rsidRDefault="006770B0" w:rsidP="007B283C">
            <w:pPr>
              <w:rPr>
                <w:rFonts w:cstheme="majorHAnsi"/>
              </w:rPr>
            </w:pPr>
            <w:r w:rsidRPr="00C1112D">
              <w:rPr>
                <w:rFonts w:cstheme="majorHAnsi"/>
              </w:rPr>
              <w:t xml:space="preserve">Paid and unpaid work experience that links academic and occupational education, which may include summer employment, </w:t>
            </w:r>
            <w:r>
              <w:rPr>
                <w:rFonts w:cstheme="majorHAnsi"/>
              </w:rPr>
              <w:t xml:space="preserve">emp. </w:t>
            </w:r>
            <w:r w:rsidRPr="00C1112D">
              <w:rPr>
                <w:rFonts w:cstheme="majorHAnsi"/>
              </w:rPr>
              <w:t>opportunities throughout the year, pre-apprenticeship programs, internships and job shadowing, and on the job training</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4</w:t>
            </w:r>
          </w:p>
        </w:tc>
        <w:tc>
          <w:tcPr>
            <w:tcW w:w="4360" w:type="dxa"/>
          </w:tcPr>
          <w:p w:rsidR="006770B0" w:rsidRPr="00C1112D" w:rsidRDefault="006770B0" w:rsidP="007B283C">
            <w:pPr>
              <w:rPr>
                <w:rFonts w:cstheme="majorHAnsi"/>
              </w:rPr>
            </w:pPr>
            <w:r w:rsidRPr="00C1112D">
              <w:rPr>
                <w:rFonts w:cstheme="majorHAnsi"/>
              </w:rPr>
              <w:t>Occupational skills training, as appropriate, particularly training that leads to industry recognized credentials aligned with in-demand industry sectors</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5</w:t>
            </w:r>
          </w:p>
        </w:tc>
        <w:tc>
          <w:tcPr>
            <w:tcW w:w="4360" w:type="dxa"/>
          </w:tcPr>
          <w:p w:rsidR="006770B0" w:rsidRPr="00C1112D" w:rsidRDefault="006770B0" w:rsidP="007B283C">
            <w:pPr>
              <w:rPr>
                <w:rFonts w:cstheme="majorHAnsi"/>
              </w:rPr>
            </w:pPr>
            <w:r w:rsidRPr="00C1112D">
              <w:rPr>
                <w:rFonts w:cstheme="majorHAnsi"/>
              </w:rPr>
              <w:t>Education offered concurrently with and in the same context as workforce preparation activities and training for a specific occupation or occupational cluster</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6</w:t>
            </w:r>
          </w:p>
        </w:tc>
        <w:tc>
          <w:tcPr>
            <w:tcW w:w="4360" w:type="dxa"/>
          </w:tcPr>
          <w:p w:rsidR="006770B0" w:rsidRPr="00C1112D" w:rsidRDefault="006770B0" w:rsidP="007B283C">
            <w:pPr>
              <w:rPr>
                <w:rFonts w:cstheme="majorHAnsi"/>
              </w:rPr>
            </w:pPr>
            <w:r w:rsidRPr="00C1112D">
              <w:rPr>
                <w:rFonts w:cstheme="majorHAnsi"/>
              </w:rPr>
              <w:t>Leadership development opportunities, which may include community service and peer-centered activities encouraging responsibility and other positive social behaviors</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7</w:t>
            </w:r>
          </w:p>
        </w:tc>
        <w:tc>
          <w:tcPr>
            <w:tcW w:w="4360" w:type="dxa"/>
          </w:tcPr>
          <w:p w:rsidR="006770B0" w:rsidRPr="00C1112D" w:rsidRDefault="006770B0" w:rsidP="007B283C">
            <w:pPr>
              <w:rPr>
                <w:rFonts w:cstheme="majorHAnsi"/>
              </w:rPr>
            </w:pPr>
            <w:r w:rsidRPr="00C1112D">
              <w:rPr>
                <w:rFonts w:cstheme="majorHAnsi"/>
              </w:rPr>
              <w:t>Supportive services</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8</w:t>
            </w:r>
          </w:p>
        </w:tc>
        <w:tc>
          <w:tcPr>
            <w:tcW w:w="4360" w:type="dxa"/>
          </w:tcPr>
          <w:p w:rsidR="006770B0" w:rsidRPr="00C1112D" w:rsidRDefault="006770B0" w:rsidP="007B283C">
            <w:pPr>
              <w:rPr>
                <w:rFonts w:cstheme="majorHAnsi"/>
              </w:rPr>
            </w:pPr>
            <w:r w:rsidRPr="00C1112D">
              <w:rPr>
                <w:rFonts w:cstheme="majorHAnsi"/>
              </w:rPr>
              <w:t>Adult mentoring for the period of participation and a subsequent period, for a total of not less than 12 months</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9</w:t>
            </w:r>
          </w:p>
        </w:tc>
        <w:tc>
          <w:tcPr>
            <w:tcW w:w="4360" w:type="dxa"/>
          </w:tcPr>
          <w:p w:rsidR="006770B0" w:rsidRPr="00C1112D" w:rsidRDefault="006770B0" w:rsidP="007B283C">
            <w:pPr>
              <w:rPr>
                <w:rFonts w:cstheme="majorHAnsi"/>
              </w:rPr>
            </w:pPr>
            <w:r w:rsidRPr="00C1112D">
              <w:rPr>
                <w:rFonts w:cstheme="majorHAnsi"/>
              </w:rPr>
              <w:t>Follow-up services for not less than 12 months after the completion of participation, as appropriate</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10</w:t>
            </w:r>
          </w:p>
        </w:tc>
        <w:tc>
          <w:tcPr>
            <w:tcW w:w="4360" w:type="dxa"/>
          </w:tcPr>
          <w:p w:rsidR="006770B0" w:rsidRPr="00C1112D" w:rsidRDefault="006770B0" w:rsidP="007B283C">
            <w:pPr>
              <w:rPr>
                <w:rFonts w:cstheme="majorHAnsi"/>
              </w:rPr>
            </w:pPr>
            <w:r w:rsidRPr="00C1112D">
              <w:rPr>
                <w:rFonts w:cstheme="majorHAnsi"/>
              </w:rPr>
              <w:t>Comprehensive guidance and counseling, which may include drug and alcohol abuse counseling and referral, as appropriate</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11</w:t>
            </w:r>
          </w:p>
        </w:tc>
        <w:tc>
          <w:tcPr>
            <w:tcW w:w="4360" w:type="dxa"/>
          </w:tcPr>
          <w:p w:rsidR="006770B0" w:rsidRPr="00C1112D" w:rsidRDefault="006770B0" w:rsidP="007B283C">
            <w:pPr>
              <w:rPr>
                <w:rFonts w:cstheme="majorHAnsi"/>
              </w:rPr>
            </w:pPr>
            <w:r w:rsidRPr="00C1112D">
              <w:rPr>
                <w:rFonts w:cstheme="majorHAnsi"/>
              </w:rPr>
              <w:t>Financial literacy education</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12</w:t>
            </w:r>
          </w:p>
        </w:tc>
        <w:tc>
          <w:tcPr>
            <w:tcW w:w="4360" w:type="dxa"/>
          </w:tcPr>
          <w:p w:rsidR="006770B0" w:rsidRPr="00C1112D" w:rsidRDefault="006770B0" w:rsidP="007B283C">
            <w:pPr>
              <w:rPr>
                <w:rFonts w:cstheme="majorHAnsi"/>
              </w:rPr>
            </w:pPr>
            <w:r w:rsidRPr="00C1112D">
              <w:rPr>
                <w:rFonts w:cstheme="majorHAnsi"/>
              </w:rPr>
              <w:t>Entrepreneurial skills training</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13</w:t>
            </w:r>
          </w:p>
        </w:tc>
        <w:tc>
          <w:tcPr>
            <w:tcW w:w="4360" w:type="dxa"/>
          </w:tcPr>
          <w:p w:rsidR="006770B0" w:rsidRPr="00C1112D" w:rsidRDefault="006770B0" w:rsidP="007B283C">
            <w:pPr>
              <w:rPr>
                <w:rFonts w:cstheme="majorHAnsi"/>
              </w:rPr>
            </w:pPr>
            <w:r w:rsidRPr="00C1112D">
              <w:rPr>
                <w:rFonts w:cstheme="majorHAnsi"/>
              </w:rPr>
              <w:t>Career awareness, counseling, and exploration</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r w:rsidR="006770B0" w:rsidTr="007B283C">
        <w:tc>
          <w:tcPr>
            <w:tcW w:w="945" w:type="dxa"/>
          </w:tcPr>
          <w:p w:rsidR="006770B0" w:rsidRPr="00C1112D" w:rsidRDefault="006770B0" w:rsidP="007B283C">
            <w:pPr>
              <w:rPr>
                <w:rFonts w:cstheme="majorHAnsi"/>
              </w:rPr>
            </w:pPr>
            <w:r w:rsidRPr="00C1112D">
              <w:rPr>
                <w:rFonts w:cstheme="majorHAnsi"/>
              </w:rPr>
              <w:t>14</w:t>
            </w:r>
          </w:p>
        </w:tc>
        <w:tc>
          <w:tcPr>
            <w:tcW w:w="4360" w:type="dxa"/>
          </w:tcPr>
          <w:p w:rsidR="006770B0" w:rsidRPr="00C1112D" w:rsidRDefault="006770B0" w:rsidP="007B283C">
            <w:pPr>
              <w:rPr>
                <w:rFonts w:cstheme="majorHAnsi"/>
              </w:rPr>
            </w:pPr>
            <w:r w:rsidRPr="00C1112D">
              <w:rPr>
                <w:rFonts w:cstheme="majorHAnsi"/>
              </w:rPr>
              <w:t>Activities that help youth prepare for and transition to post-secondary education and training</w:t>
            </w:r>
          </w:p>
        </w:tc>
        <w:tc>
          <w:tcPr>
            <w:tcW w:w="1260" w:type="dxa"/>
          </w:tcPr>
          <w:p w:rsidR="006770B0" w:rsidRPr="00C1112D" w:rsidRDefault="006770B0" w:rsidP="007B283C">
            <w:pPr>
              <w:rPr>
                <w:rFonts w:cstheme="majorHAnsi"/>
              </w:rPr>
            </w:pPr>
          </w:p>
        </w:tc>
        <w:tc>
          <w:tcPr>
            <w:tcW w:w="1084" w:type="dxa"/>
          </w:tcPr>
          <w:p w:rsidR="006770B0" w:rsidRPr="00C1112D" w:rsidRDefault="006770B0" w:rsidP="007B283C">
            <w:pPr>
              <w:rPr>
                <w:rFonts w:cstheme="majorHAnsi"/>
              </w:rPr>
            </w:pPr>
          </w:p>
        </w:tc>
        <w:tc>
          <w:tcPr>
            <w:tcW w:w="1701" w:type="dxa"/>
          </w:tcPr>
          <w:p w:rsidR="006770B0" w:rsidRPr="00C1112D" w:rsidRDefault="006770B0" w:rsidP="007B283C">
            <w:pPr>
              <w:rPr>
                <w:rFonts w:cstheme="majorHAnsi"/>
              </w:rPr>
            </w:pPr>
          </w:p>
        </w:tc>
      </w:tr>
    </w:tbl>
    <w:p w:rsidR="00F036B0" w:rsidRDefault="00F036B0"/>
    <w:sectPr w:rsidR="00F036B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0B0" w:rsidRDefault="006770B0" w:rsidP="006770B0">
      <w:pPr>
        <w:spacing w:after="0" w:line="240" w:lineRule="auto"/>
      </w:pPr>
      <w:r>
        <w:separator/>
      </w:r>
    </w:p>
  </w:endnote>
  <w:endnote w:type="continuationSeparator" w:id="0">
    <w:p w:rsidR="006770B0" w:rsidRDefault="006770B0" w:rsidP="0067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0B0" w:rsidRDefault="006770B0" w:rsidP="006770B0">
      <w:pPr>
        <w:spacing w:after="0" w:line="240" w:lineRule="auto"/>
      </w:pPr>
      <w:r>
        <w:separator/>
      </w:r>
    </w:p>
  </w:footnote>
  <w:footnote w:type="continuationSeparator" w:id="0">
    <w:p w:rsidR="006770B0" w:rsidRDefault="006770B0" w:rsidP="0067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8A" w:rsidRPr="00996922" w:rsidRDefault="002A7EB2" w:rsidP="00842B8A">
    <w:pPr>
      <w:pStyle w:val="Header"/>
      <w:jc w:val="center"/>
    </w:pPr>
    <w:r>
      <w:rPr>
        <w:noProof/>
      </w:rPr>
      <w:drawing>
        <wp:inline distT="0" distB="0" distL="0" distR="0" wp14:anchorId="79E5D2C5" wp14:editId="00D3D83D">
          <wp:extent cx="5943600" cy="67119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rcRect/>
                  <a:stretch>
                    <a:fillRect/>
                  </a:stretch>
                </pic:blipFill>
                <pic:spPr>
                  <a:xfrm>
                    <a:off x="0" y="0"/>
                    <a:ext cx="5943600" cy="671195"/>
                  </a:xfrm>
                  <a:prstGeom prst="rect">
                    <a:avLst/>
                  </a:prstGeom>
                  <a:ln/>
                </pic:spPr>
              </pic:pic>
            </a:graphicData>
          </a:graphic>
        </wp:inline>
      </w:drawing>
    </w:r>
    <w:r>
      <w:rPr>
        <w:noProof/>
      </w:rPr>
      <mc:AlternateContent>
        <mc:Choice Requires="wps">
          <w:drawing>
            <wp:anchor distT="0" distB="0" distL="114300" distR="114300" simplePos="0" relativeHeight="251659264" behindDoc="1" locked="0" layoutInCell="0" allowOverlap="1" wp14:anchorId="5A1B5BA0" wp14:editId="6696DD32">
              <wp:simplePos x="0" y="0"/>
              <wp:positionH relativeFrom="margin">
                <wp:align>center</wp:align>
              </wp:positionH>
              <wp:positionV relativeFrom="margin">
                <wp:align>center</wp:align>
              </wp:positionV>
              <wp:extent cx="6043295" cy="3625850"/>
              <wp:effectExtent l="0" t="1323975" r="0" b="7556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2B8A" w:rsidRDefault="002A7EB2" w:rsidP="00DF076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1B5BA0" id="_x0000_t202" coordsize="21600,21600" o:spt="202" path="m,l,21600r21600,l21600,xe">
              <v:stroke joinstyle="miter"/>
              <v:path gradientshapeok="t" o:connecttype="rect"/>
            </v:shapetype>
            <v:shape id="Text Box 3" o:spid="_x0000_s1026" type="#_x0000_t202" style="position:absolute;left:0;text-align:left;margin-left:0;margin-top:0;width:475.85pt;height:28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" o:allowincell="f" filled="f" stroked="f">
              <v:stroke joinstyle="round"/>
              <o:lock v:ext="edit" shapetype="t"/>
              <v:textbox style="mso-fit-shape-to-text:t">
                <w:txbxContent>
                  <w:p w:rsidR="00842B8A" w:rsidRDefault="002A7EB2" w:rsidP="00DF076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0B0" w:rsidRPr="00996922" w:rsidRDefault="006770B0" w:rsidP="00842B8A">
    <w:pPr>
      <w:pStyle w:val="Header"/>
      <w:jc w:val="center"/>
    </w:pPr>
    <w:r>
      <w:rPr>
        <w:noProof/>
      </w:rPr>
      <mc:AlternateContent>
        <mc:Choice Requires="wps">
          <w:drawing>
            <wp:anchor distT="0" distB="0" distL="114300" distR="114300" simplePos="0" relativeHeight="251661312" behindDoc="1" locked="0" layoutInCell="0" allowOverlap="1" wp14:anchorId="0E79DC6D" wp14:editId="7409ECE7">
              <wp:simplePos x="0" y="0"/>
              <wp:positionH relativeFrom="margin">
                <wp:align>center</wp:align>
              </wp:positionH>
              <wp:positionV relativeFrom="margin">
                <wp:align>center</wp:align>
              </wp:positionV>
              <wp:extent cx="6043295" cy="3625850"/>
              <wp:effectExtent l="0" t="1323975" r="0" b="7556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770B0" w:rsidRDefault="006770B0" w:rsidP="00DF076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79DC6D" id="_x0000_t202" coordsize="21600,21600" o:spt="202" path="m,l,21600r21600,l21600,xe">
              <v:stroke joinstyle="miter"/>
              <v:path gradientshapeok="t" o:connecttype="rect"/>
            </v:shapetype>
            <v:shape id="Text Box 1" o:spid="_x0000_s1027" type="#_x0000_t202" style="position:absolute;left:0;text-align:left;margin-left:0;margin-top:0;width:475.85pt;height:28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" o:allowincell="f" filled="f" stroked="f">
              <v:stroke joinstyle="round"/>
              <o:lock v:ext="edit" shapetype="t"/>
              <v:textbox style="mso-fit-shape-to-text:t">
                <w:txbxContent>
                  <w:p w:rsidR="006770B0" w:rsidRDefault="006770B0" w:rsidP="00DF076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83534"/>
    <w:multiLevelType w:val="multilevel"/>
    <w:tmpl w:val="96BC3C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467A0525"/>
    <w:multiLevelType w:val="multilevel"/>
    <w:tmpl w:val="64A8F89E"/>
    <w:lvl w:ilvl="0">
      <w:start w:val="3"/>
      <w:numFmt w:val="upperLetter"/>
      <w:lvlText w:val="%1."/>
      <w:lvlJc w:val="left"/>
      <w:pPr>
        <w:ind w:left="360" w:hanging="360"/>
      </w:pPr>
      <w:rPr>
        <w:rFonts w:hint="default"/>
        <w:b/>
        <w:i w:val="0"/>
        <w:sz w:val="24"/>
        <w:szCs w:val="24"/>
      </w:rPr>
    </w:lvl>
    <w:lvl w:ilvl="1">
      <w:start w:val="1"/>
      <w:numFmt w:val="bullet"/>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674A67"/>
    <w:multiLevelType w:val="hybridMultilevel"/>
    <w:tmpl w:val="031A3700"/>
    <w:lvl w:ilvl="0" w:tplc="4F500BD2">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B64E1D"/>
    <w:multiLevelType w:val="multilevel"/>
    <w:tmpl w:val="CAFCBA3E"/>
    <w:lvl w:ilvl="0">
      <w:start w:val="1"/>
      <w:numFmt w:val="upperLetter"/>
      <w:lvlText w:val="%1."/>
      <w:lvlJc w:val="left"/>
      <w:pPr>
        <w:ind w:left="360" w:hanging="360"/>
      </w:pPr>
      <w:rPr>
        <w:b/>
        <w:i w:val="0"/>
        <w:sz w:val="24"/>
        <w:szCs w:val="24"/>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0"/>
    <w:rsid w:val="002A7EB2"/>
    <w:rsid w:val="003C732E"/>
    <w:rsid w:val="006770B0"/>
    <w:rsid w:val="00F0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7A2FD-6051-4E77-AAC7-EC2FEA85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0B0"/>
    <w:rPr>
      <w:rFonts w:asciiTheme="majorHAnsi" w:hAnsiTheme="majorHAnsi"/>
    </w:rPr>
  </w:style>
  <w:style w:type="paragraph" w:styleId="Heading1">
    <w:name w:val="heading 1"/>
    <w:basedOn w:val="Normal"/>
    <w:next w:val="Normal"/>
    <w:link w:val="Heading1Char"/>
    <w:uiPriority w:val="9"/>
    <w:qFormat/>
    <w:rsid w:val="006770B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0B0"/>
    <w:pPr>
      <w:keepNext/>
      <w:keepLines/>
      <w:spacing w:before="40" w:after="0"/>
      <w:outlineLvl w:val="1"/>
    </w:pPr>
    <w:rPr>
      <w:rFonts w:ascii="Verdana" w:eastAsiaTheme="majorEastAsia" w:hAnsi="Verdan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70B0"/>
    <w:rPr>
      <w:rFonts w:ascii="Verdana" w:eastAsiaTheme="majorEastAsia" w:hAnsi="Verdana" w:cstheme="majorBidi"/>
      <w:b/>
      <w:sz w:val="20"/>
      <w:szCs w:val="26"/>
    </w:rPr>
  </w:style>
  <w:style w:type="paragraph" w:styleId="ListParagraph">
    <w:name w:val="List Paragraph"/>
    <w:basedOn w:val="Normal"/>
    <w:uiPriority w:val="34"/>
    <w:qFormat/>
    <w:rsid w:val="006770B0"/>
    <w:pPr>
      <w:ind w:left="720"/>
      <w:contextualSpacing/>
    </w:pPr>
  </w:style>
  <w:style w:type="paragraph" w:styleId="Header">
    <w:name w:val="header"/>
    <w:basedOn w:val="Normal"/>
    <w:link w:val="HeaderChar"/>
    <w:uiPriority w:val="99"/>
    <w:unhideWhenUsed/>
    <w:rsid w:val="006770B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770B0"/>
    <w:rPr>
      <w:rFonts w:ascii="Calibri" w:eastAsia="Times New Roman" w:hAnsi="Calibri" w:cs="Times New Roman"/>
    </w:rPr>
  </w:style>
  <w:style w:type="table" w:styleId="TableGrid">
    <w:name w:val="Table Grid"/>
    <w:basedOn w:val="TableNormal"/>
    <w:uiPriority w:val="39"/>
    <w:rsid w:val="00677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0B0"/>
    <w:rPr>
      <w:color w:val="0563C1" w:themeColor="hyperlink"/>
      <w:u w:val="single"/>
    </w:rPr>
  </w:style>
  <w:style w:type="character" w:styleId="PlaceholderText">
    <w:name w:val="Placeholder Text"/>
    <w:basedOn w:val="DefaultParagraphFont"/>
    <w:uiPriority w:val="99"/>
    <w:semiHidden/>
    <w:rsid w:val="006770B0"/>
    <w:rPr>
      <w:color w:val="808080"/>
    </w:rPr>
  </w:style>
  <w:style w:type="paragraph" w:styleId="NormalWeb">
    <w:name w:val="Normal (Web)"/>
    <w:basedOn w:val="Normal"/>
    <w:uiPriority w:val="99"/>
    <w:unhideWhenUsed/>
    <w:rsid w:val="006770B0"/>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6770B0"/>
    <w:pPr>
      <w:spacing w:after="0" w:line="240" w:lineRule="auto"/>
    </w:pPr>
    <w:rPr>
      <w:rFonts w:ascii="Verdana" w:eastAsia="Times New Roman" w:hAnsi="Verdana" w:cs="Times New Roman"/>
      <w:b/>
      <w:bCs/>
      <w:sz w:val="20"/>
      <w:szCs w:val="24"/>
    </w:rPr>
  </w:style>
  <w:style w:type="character" w:customStyle="1" w:styleId="BodyText2Char">
    <w:name w:val="Body Text 2 Char"/>
    <w:basedOn w:val="DefaultParagraphFont"/>
    <w:link w:val="BodyText2"/>
    <w:rsid w:val="006770B0"/>
    <w:rPr>
      <w:rFonts w:ascii="Verdana" w:eastAsia="Times New Roman" w:hAnsi="Verdana" w:cs="Times New Roman"/>
      <w:b/>
      <w:bCs/>
      <w:sz w:val="20"/>
      <w:szCs w:val="24"/>
    </w:rPr>
  </w:style>
  <w:style w:type="paragraph" w:styleId="BodyText">
    <w:name w:val="Body Text"/>
    <w:aliases w:val="Body Text Char Char Char"/>
    <w:basedOn w:val="Normal"/>
    <w:link w:val="BodyTextChar"/>
    <w:unhideWhenUsed/>
    <w:rsid w:val="006770B0"/>
    <w:pPr>
      <w:spacing w:after="120" w:line="276" w:lineRule="auto"/>
    </w:pPr>
    <w:rPr>
      <w:rFonts w:ascii="Calibri" w:eastAsia="Calibri" w:hAnsi="Calibri" w:cs="Times New Roman"/>
    </w:rPr>
  </w:style>
  <w:style w:type="character" w:customStyle="1" w:styleId="BodyTextChar">
    <w:name w:val="Body Text Char"/>
    <w:aliases w:val="Body Text Char Char Char Char"/>
    <w:basedOn w:val="DefaultParagraphFont"/>
    <w:link w:val="BodyText"/>
    <w:rsid w:val="006770B0"/>
    <w:rPr>
      <w:rFonts w:ascii="Calibri" w:eastAsia="Calibri" w:hAnsi="Calibri" w:cs="Times New Roman"/>
    </w:rPr>
  </w:style>
  <w:style w:type="paragraph" w:styleId="Footer">
    <w:name w:val="footer"/>
    <w:basedOn w:val="Normal"/>
    <w:link w:val="FooterChar"/>
    <w:uiPriority w:val="99"/>
    <w:unhideWhenUsed/>
    <w:rsid w:val="00677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B0"/>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outh@partner4work.org" TargetMode="External"/><Relationship Id="rId3" Type="http://schemas.openxmlformats.org/officeDocument/2006/relationships/settings" Target="settings.xml"/><Relationship Id="rId7" Type="http://schemas.openxmlformats.org/officeDocument/2006/relationships/hyperlink" Target="http://www.partner4work.org" TargetMode="External"/><Relationship Id="rId12" Type="http://schemas.openxmlformats.org/officeDocument/2006/relationships/hyperlink" Target="https://www.surveymonkey.com/r/ZKN2B6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gov/S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ge.dla.mil/" TargetMode="External"/><Relationship Id="rId4" Type="http://schemas.openxmlformats.org/officeDocument/2006/relationships/webSettings" Target="webSettings.xml"/><Relationship Id="rId9" Type="http://schemas.openxmlformats.org/officeDocument/2006/relationships/hyperlink" Target="https://www.dnb.com/duns-number/get-a-dun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4D7B98B1F47E490B53207B7627F6C"/>
        <w:category>
          <w:name w:val="General"/>
          <w:gallery w:val="placeholder"/>
        </w:category>
        <w:types>
          <w:type w:val="bbPlcHdr"/>
        </w:types>
        <w:behaviors>
          <w:behavior w:val="content"/>
        </w:behaviors>
        <w:guid w:val="{E86F357A-A2DE-4B54-9B57-0BC826A590C9}"/>
      </w:docPartPr>
      <w:docPartBody>
        <w:p w:rsidR="003F072A" w:rsidRDefault="00753E05" w:rsidP="00753E05">
          <w:pPr>
            <w:pStyle w:val="E7E4D7B98B1F47E490B53207B7627F6C"/>
          </w:pPr>
          <w:r>
            <w:rPr>
              <w:rStyle w:val="PlaceholderText"/>
            </w:rPr>
            <w:t>Click or tap here to enter text.</w:t>
          </w:r>
        </w:p>
      </w:docPartBody>
    </w:docPart>
    <w:docPart>
      <w:docPartPr>
        <w:name w:val="931A30D1DD61461280D4A6E2A05F3A72"/>
        <w:category>
          <w:name w:val="General"/>
          <w:gallery w:val="placeholder"/>
        </w:category>
        <w:types>
          <w:type w:val="bbPlcHdr"/>
        </w:types>
        <w:behaviors>
          <w:behavior w:val="content"/>
        </w:behaviors>
        <w:guid w:val="{FB99DA22-796D-4785-AD51-D0919FDB09CC}"/>
      </w:docPartPr>
      <w:docPartBody>
        <w:p w:rsidR="003F072A" w:rsidRDefault="00753E05" w:rsidP="00753E05">
          <w:pPr>
            <w:pStyle w:val="931A30D1DD61461280D4A6E2A05F3A72"/>
          </w:pPr>
          <w:r>
            <w:rPr>
              <w:rStyle w:val="PlaceholderText"/>
            </w:rPr>
            <w:t>Click or tap here to enter text.</w:t>
          </w:r>
        </w:p>
      </w:docPartBody>
    </w:docPart>
    <w:docPart>
      <w:docPartPr>
        <w:name w:val="D562823C7ABC494B880F8191CECA8886"/>
        <w:category>
          <w:name w:val="General"/>
          <w:gallery w:val="placeholder"/>
        </w:category>
        <w:types>
          <w:type w:val="bbPlcHdr"/>
        </w:types>
        <w:behaviors>
          <w:behavior w:val="content"/>
        </w:behaviors>
        <w:guid w:val="{E177FB6B-BAA9-4FB3-B68A-F4C11279CD0D}"/>
      </w:docPartPr>
      <w:docPartBody>
        <w:p w:rsidR="003F072A" w:rsidRDefault="00753E05" w:rsidP="00753E05">
          <w:pPr>
            <w:pStyle w:val="D562823C7ABC494B880F8191CECA8886"/>
          </w:pPr>
          <w:r>
            <w:rPr>
              <w:rStyle w:val="PlaceholderText"/>
            </w:rPr>
            <w:t>Click or tap here to enter text.</w:t>
          </w:r>
        </w:p>
      </w:docPartBody>
    </w:docPart>
    <w:docPart>
      <w:docPartPr>
        <w:name w:val="1B0D47C489FE479B8F4EA774E745113E"/>
        <w:category>
          <w:name w:val="General"/>
          <w:gallery w:val="placeholder"/>
        </w:category>
        <w:types>
          <w:type w:val="bbPlcHdr"/>
        </w:types>
        <w:behaviors>
          <w:behavior w:val="content"/>
        </w:behaviors>
        <w:guid w:val="{44CCE7A5-BA86-4CF5-A303-12441AC14424}"/>
      </w:docPartPr>
      <w:docPartBody>
        <w:p w:rsidR="003F072A" w:rsidRDefault="00753E05" w:rsidP="00753E05">
          <w:pPr>
            <w:pStyle w:val="1B0D47C489FE479B8F4EA774E745113E"/>
          </w:pPr>
          <w:r>
            <w:rPr>
              <w:rStyle w:val="PlaceholderText"/>
            </w:rPr>
            <w:t>Click or tap here to enter text.</w:t>
          </w:r>
        </w:p>
      </w:docPartBody>
    </w:docPart>
    <w:docPart>
      <w:docPartPr>
        <w:name w:val="45A152B5BE3449AEAAF1DFA5BA3BBE9B"/>
        <w:category>
          <w:name w:val="General"/>
          <w:gallery w:val="placeholder"/>
        </w:category>
        <w:types>
          <w:type w:val="bbPlcHdr"/>
        </w:types>
        <w:behaviors>
          <w:behavior w:val="content"/>
        </w:behaviors>
        <w:guid w:val="{131FE601-F1A3-4EFB-A1E1-416B3B8BE94C}"/>
      </w:docPartPr>
      <w:docPartBody>
        <w:p w:rsidR="003F072A" w:rsidRDefault="00753E05" w:rsidP="00753E05">
          <w:pPr>
            <w:pStyle w:val="45A152B5BE3449AEAAF1DFA5BA3BBE9B"/>
          </w:pPr>
          <w:r>
            <w:rPr>
              <w:rStyle w:val="PlaceholderText"/>
            </w:rPr>
            <w:t>Click or tap here to enter text.</w:t>
          </w:r>
        </w:p>
      </w:docPartBody>
    </w:docPart>
    <w:docPart>
      <w:docPartPr>
        <w:name w:val="0B8DEBB34BAF4447B4B5D8D00D3A7E10"/>
        <w:category>
          <w:name w:val="General"/>
          <w:gallery w:val="placeholder"/>
        </w:category>
        <w:types>
          <w:type w:val="bbPlcHdr"/>
        </w:types>
        <w:behaviors>
          <w:behavior w:val="content"/>
        </w:behaviors>
        <w:guid w:val="{15C23783-E39C-408B-9895-A63256016D79}"/>
      </w:docPartPr>
      <w:docPartBody>
        <w:p w:rsidR="003F072A" w:rsidRDefault="00753E05" w:rsidP="00753E05">
          <w:pPr>
            <w:pStyle w:val="0B8DEBB34BAF4447B4B5D8D00D3A7E10"/>
          </w:pPr>
          <w:r>
            <w:rPr>
              <w:rStyle w:val="PlaceholderText"/>
            </w:rPr>
            <w:t>Click or tap here to enter text.</w:t>
          </w:r>
        </w:p>
      </w:docPartBody>
    </w:docPart>
    <w:docPart>
      <w:docPartPr>
        <w:name w:val="891591C3163A467F95060537812B3A49"/>
        <w:category>
          <w:name w:val="General"/>
          <w:gallery w:val="placeholder"/>
        </w:category>
        <w:types>
          <w:type w:val="bbPlcHdr"/>
        </w:types>
        <w:behaviors>
          <w:behavior w:val="content"/>
        </w:behaviors>
        <w:guid w:val="{131B0D2E-DCFD-4344-AAB6-8922B97F665E}"/>
      </w:docPartPr>
      <w:docPartBody>
        <w:p w:rsidR="003F072A" w:rsidRDefault="00753E05" w:rsidP="00753E05">
          <w:pPr>
            <w:pStyle w:val="891591C3163A467F95060537812B3A49"/>
          </w:pPr>
          <w:r>
            <w:rPr>
              <w:rStyle w:val="PlaceholderText"/>
            </w:rPr>
            <w:t>Click or tap here to enter text.</w:t>
          </w:r>
        </w:p>
      </w:docPartBody>
    </w:docPart>
    <w:docPart>
      <w:docPartPr>
        <w:name w:val="2887054EADBE404CAA9F661AD0551905"/>
        <w:category>
          <w:name w:val="General"/>
          <w:gallery w:val="placeholder"/>
        </w:category>
        <w:types>
          <w:type w:val="bbPlcHdr"/>
        </w:types>
        <w:behaviors>
          <w:behavior w:val="content"/>
        </w:behaviors>
        <w:guid w:val="{A94C11C3-F455-4BE8-A0B6-FDF623B089E7}"/>
      </w:docPartPr>
      <w:docPartBody>
        <w:p w:rsidR="003F072A" w:rsidRDefault="00753E05" w:rsidP="00753E05">
          <w:pPr>
            <w:pStyle w:val="2887054EADBE404CAA9F661AD0551905"/>
          </w:pPr>
          <w:r>
            <w:rPr>
              <w:rStyle w:val="PlaceholderText"/>
            </w:rPr>
            <w:t>Click or tap here to enter text.</w:t>
          </w:r>
        </w:p>
      </w:docPartBody>
    </w:docPart>
    <w:docPart>
      <w:docPartPr>
        <w:name w:val="3A397D56CD7543D5BDABFAE2A53CD7E9"/>
        <w:category>
          <w:name w:val="General"/>
          <w:gallery w:val="placeholder"/>
        </w:category>
        <w:types>
          <w:type w:val="bbPlcHdr"/>
        </w:types>
        <w:behaviors>
          <w:behavior w:val="content"/>
        </w:behaviors>
        <w:guid w:val="{434458BB-E0EB-4E5B-8ACC-8EBFE90B0840}"/>
      </w:docPartPr>
      <w:docPartBody>
        <w:p w:rsidR="003F072A" w:rsidRDefault="00753E05" w:rsidP="00753E05">
          <w:pPr>
            <w:pStyle w:val="3A397D56CD7543D5BDABFAE2A53CD7E9"/>
          </w:pPr>
          <w:r>
            <w:rPr>
              <w:rStyle w:val="PlaceholderText"/>
            </w:rPr>
            <w:t>xxx-xxx-xxxx</w:t>
          </w:r>
        </w:p>
      </w:docPartBody>
    </w:docPart>
    <w:docPart>
      <w:docPartPr>
        <w:name w:val="E4D63C9F4C084CAE9C3E307A1948860F"/>
        <w:category>
          <w:name w:val="General"/>
          <w:gallery w:val="placeholder"/>
        </w:category>
        <w:types>
          <w:type w:val="bbPlcHdr"/>
        </w:types>
        <w:behaviors>
          <w:behavior w:val="content"/>
        </w:behaviors>
        <w:guid w:val="{AF845C6C-0347-4FB5-8450-875E900BED8F}"/>
      </w:docPartPr>
      <w:docPartBody>
        <w:p w:rsidR="003F072A" w:rsidRDefault="00753E05" w:rsidP="00753E05">
          <w:pPr>
            <w:pStyle w:val="E4D63C9F4C084CAE9C3E307A1948860F"/>
          </w:pPr>
          <w:r>
            <w:rPr>
              <w:rStyle w:val="PlaceholderText"/>
            </w:rPr>
            <w:t>xxx-xxx-xxxx</w:t>
          </w:r>
        </w:p>
      </w:docPartBody>
    </w:docPart>
    <w:docPart>
      <w:docPartPr>
        <w:name w:val="E679798A455D49D8859D9FE96046B688"/>
        <w:category>
          <w:name w:val="General"/>
          <w:gallery w:val="placeholder"/>
        </w:category>
        <w:types>
          <w:type w:val="bbPlcHdr"/>
        </w:types>
        <w:behaviors>
          <w:behavior w:val="content"/>
        </w:behaviors>
        <w:guid w:val="{C446DDC6-FB71-449A-B1F4-EC9E111CBADE}"/>
      </w:docPartPr>
      <w:docPartBody>
        <w:p w:rsidR="003F072A" w:rsidRDefault="00753E05" w:rsidP="00753E05">
          <w:pPr>
            <w:pStyle w:val="E679798A455D49D8859D9FE96046B688"/>
          </w:pPr>
          <w:r>
            <w:rPr>
              <w:rStyle w:val="PlaceholderText"/>
            </w:rPr>
            <w:t>Click or tap here to enter text.</w:t>
          </w:r>
        </w:p>
      </w:docPartBody>
    </w:docPart>
    <w:docPart>
      <w:docPartPr>
        <w:name w:val="D0859F10A78B4A318B2DD5A2650A8BD2"/>
        <w:category>
          <w:name w:val="General"/>
          <w:gallery w:val="placeholder"/>
        </w:category>
        <w:types>
          <w:type w:val="bbPlcHdr"/>
        </w:types>
        <w:behaviors>
          <w:behavior w:val="content"/>
        </w:behaviors>
        <w:guid w:val="{39CDBC0C-87B4-46C3-8ED3-2F3C395FC982}"/>
      </w:docPartPr>
      <w:docPartBody>
        <w:p w:rsidR="003F072A" w:rsidRDefault="00753E05" w:rsidP="00753E05">
          <w:pPr>
            <w:pStyle w:val="D0859F10A78B4A318B2DD5A2650A8BD2"/>
          </w:pPr>
          <w:r>
            <w:rPr>
              <w:rStyle w:val="PlaceholderText"/>
            </w:rPr>
            <w:t>Click or tap here to enter text.</w:t>
          </w:r>
        </w:p>
      </w:docPartBody>
    </w:docPart>
    <w:docPart>
      <w:docPartPr>
        <w:name w:val="3C3174D5A78449B1818E38FDE5555B6C"/>
        <w:category>
          <w:name w:val="General"/>
          <w:gallery w:val="placeholder"/>
        </w:category>
        <w:types>
          <w:type w:val="bbPlcHdr"/>
        </w:types>
        <w:behaviors>
          <w:behavior w:val="content"/>
        </w:behaviors>
        <w:guid w:val="{C39A0488-A739-4DF3-91BC-A1A66DF1AA82}"/>
      </w:docPartPr>
      <w:docPartBody>
        <w:p w:rsidR="003F072A" w:rsidRDefault="00753E05" w:rsidP="00753E05">
          <w:pPr>
            <w:pStyle w:val="3C3174D5A78449B1818E38FDE5555B6C"/>
          </w:pPr>
          <w:r>
            <w:rPr>
              <w:rStyle w:val="PlaceholderText"/>
            </w:rPr>
            <w:t>Click or tap here to enter text.</w:t>
          </w:r>
        </w:p>
      </w:docPartBody>
    </w:docPart>
    <w:docPart>
      <w:docPartPr>
        <w:name w:val="672965B8468B4FE181BDFB7B70B6FA93"/>
        <w:category>
          <w:name w:val="General"/>
          <w:gallery w:val="placeholder"/>
        </w:category>
        <w:types>
          <w:type w:val="bbPlcHdr"/>
        </w:types>
        <w:behaviors>
          <w:behavior w:val="content"/>
        </w:behaviors>
        <w:guid w:val="{95B95D71-A910-4712-8072-9401483B5AFF}"/>
      </w:docPartPr>
      <w:docPartBody>
        <w:p w:rsidR="003F072A" w:rsidRDefault="00753E05" w:rsidP="00753E05">
          <w:pPr>
            <w:pStyle w:val="672965B8468B4FE181BDFB7B70B6FA93"/>
          </w:pPr>
          <w:r>
            <w:rPr>
              <w:rStyle w:val="PlaceholderText"/>
            </w:rPr>
            <w:t>xxx-xxx-xxxx</w:t>
          </w:r>
        </w:p>
      </w:docPartBody>
    </w:docPart>
    <w:docPart>
      <w:docPartPr>
        <w:name w:val="CF710E62B8F044D18199123D2CF955F4"/>
        <w:category>
          <w:name w:val="General"/>
          <w:gallery w:val="placeholder"/>
        </w:category>
        <w:types>
          <w:type w:val="bbPlcHdr"/>
        </w:types>
        <w:behaviors>
          <w:behavior w:val="content"/>
        </w:behaviors>
        <w:guid w:val="{6DD632EB-3BE3-43A9-8846-3F142C8407AA}"/>
      </w:docPartPr>
      <w:docPartBody>
        <w:p w:rsidR="003F072A" w:rsidRDefault="00753E05" w:rsidP="00753E05">
          <w:pPr>
            <w:pStyle w:val="CF710E62B8F044D18199123D2CF955F4"/>
          </w:pPr>
          <w:r>
            <w:rPr>
              <w:rStyle w:val="PlaceholderText"/>
            </w:rPr>
            <w:t>xxx-xxx-xxxx</w:t>
          </w:r>
        </w:p>
      </w:docPartBody>
    </w:docPart>
    <w:docPart>
      <w:docPartPr>
        <w:name w:val="133CA6A5FFAD4FBDB0D3D0E4A541371F"/>
        <w:category>
          <w:name w:val="General"/>
          <w:gallery w:val="placeholder"/>
        </w:category>
        <w:types>
          <w:type w:val="bbPlcHdr"/>
        </w:types>
        <w:behaviors>
          <w:behavior w:val="content"/>
        </w:behaviors>
        <w:guid w:val="{2A49B8B0-2B08-4E3D-A8A8-1EC61B43BDD3}"/>
      </w:docPartPr>
      <w:docPartBody>
        <w:p w:rsidR="003F072A" w:rsidRDefault="00753E05" w:rsidP="00753E05">
          <w:pPr>
            <w:pStyle w:val="133CA6A5FFAD4FBDB0D3D0E4A541371F"/>
          </w:pPr>
          <w:r>
            <w:rPr>
              <w:rStyle w:val="PlaceholderText"/>
            </w:rPr>
            <w:t>Click or tap here to enter text.</w:t>
          </w:r>
        </w:p>
      </w:docPartBody>
    </w:docPart>
    <w:docPart>
      <w:docPartPr>
        <w:name w:val="BDC188DAAB104B888FA1B45ADFAAFB5A"/>
        <w:category>
          <w:name w:val="General"/>
          <w:gallery w:val="placeholder"/>
        </w:category>
        <w:types>
          <w:type w:val="bbPlcHdr"/>
        </w:types>
        <w:behaviors>
          <w:behavior w:val="content"/>
        </w:behaviors>
        <w:guid w:val="{4B5FD19E-632A-4177-A761-59170C358B5B}"/>
      </w:docPartPr>
      <w:docPartBody>
        <w:p w:rsidR="003F072A" w:rsidRDefault="00753E05" w:rsidP="00753E05">
          <w:pPr>
            <w:pStyle w:val="BDC188DAAB104B888FA1B45ADFAAFB5A"/>
          </w:pPr>
          <w:r>
            <w:rPr>
              <w:rStyle w:val="PlaceholderText"/>
            </w:rPr>
            <w:t>Click or tap here to enter text.</w:t>
          </w:r>
        </w:p>
      </w:docPartBody>
    </w:docPart>
    <w:docPart>
      <w:docPartPr>
        <w:name w:val="23730D4E8D214728B75681D9638F23AE"/>
        <w:category>
          <w:name w:val="General"/>
          <w:gallery w:val="placeholder"/>
        </w:category>
        <w:types>
          <w:type w:val="bbPlcHdr"/>
        </w:types>
        <w:behaviors>
          <w:behavior w:val="content"/>
        </w:behaviors>
        <w:guid w:val="{733D9E64-5389-422C-A009-C3D141E5519D}"/>
      </w:docPartPr>
      <w:docPartBody>
        <w:p w:rsidR="003F072A" w:rsidRDefault="00753E05" w:rsidP="00753E05">
          <w:pPr>
            <w:pStyle w:val="23730D4E8D214728B75681D9638F23AE"/>
          </w:pPr>
          <w:r>
            <w:rPr>
              <w:rStyle w:val="PlaceholderText"/>
            </w:rPr>
            <w:t>xxx-xxx-xxxx</w:t>
          </w:r>
        </w:p>
      </w:docPartBody>
    </w:docPart>
    <w:docPart>
      <w:docPartPr>
        <w:name w:val="A694ED0BC16B4A4ABC4414D1B6AB4577"/>
        <w:category>
          <w:name w:val="General"/>
          <w:gallery w:val="placeholder"/>
        </w:category>
        <w:types>
          <w:type w:val="bbPlcHdr"/>
        </w:types>
        <w:behaviors>
          <w:behavior w:val="content"/>
        </w:behaviors>
        <w:guid w:val="{56611BE2-A5C3-4EC9-BAB1-D9DFBA6B4D53}"/>
      </w:docPartPr>
      <w:docPartBody>
        <w:p w:rsidR="003F072A" w:rsidRDefault="00753E05" w:rsidP="00753E05">
          <w:pPr>
            <w:pStyle w:val="A694ED0BC16B4A4ABC4414D1B6AB4577"/>
          </w:pPr>
          <w:r>
            <w:rPr>
              <w:rStyle w:val="PlaceholderText"/>
            </w:rPr>
            <w:t>xxx-xxx-xxxx</w:t>
          </w:r>
        </w:p>
      </w:docPartBody>
    </w:docPart>
    <w:docPart>
      <w:docPartPr>
        <w:name w:val="22AE1B2E05DB4FDFB571C05525FAAA27"/>
        <w:category>
          <w:name w:val="General"/>
          <w:gallery w:val="placeholder"/>
        </w:category>
        <w:types>
          <w:type w:val="bbPlcHdr"/>
        </w:types>
        <w:behaviors>
          <w:behavior w:val="content"/>
        </w:behaviors>
        <w:guid w:val="{4C6D707E-4FC9-4E60-B4B8-2776E0774A3B}"/>
      </w:docPartPr>
      <w:docPartBody>
        <w:p w:rsidR="003F072A" w:rsidRDefault="00753E05" w:rsidP="00753E05">
          <w:pPr>
            <w:pStyle w:val="22AE1B2E05DB4FDFB571C05525FAAA27"/>
          </w:pPr>
          <w:r>
            <w:rPr>
              <w:rStyle w:val="PlaceholderText"/>
            </w:rPr>
            <w:t>Click or tap here to enter text.</w:t>
          </w:r>
        </w:p>
      </w:docPartBody>
    </w:docPart>
    <w:docPart>
      <w:docPartPr>
        <w:name w:val="0415C6F31D1C4DBDB12B7728BCA7F011"/>
        <w:category>
          <w:name w:val="General"/>
          <w:gallery w:val="placeholder"/>
        </w:category>
        <w:types>
          <w:type w:val="bbPlcHdr"/>
        </w:types>
        <w:behaviors>
          <w:behavior w:val="content"/>
        </w:behaviors>
        <w:guid w:val="{964B4920-5515-4333-A882-E5599E152500}"/>
      </w:docPartPr>
      <w:docPartBody>
        <w:p w:rsidR="003F072A" w:rsidRDefault="00753E05" w:rsidP="00753E05">
          <w:pPr>
            <w:pStyle w:val="0415C6F31D1C4DBDB12B7728BCA7F011"/>
          </w:pPr>
          <w:r>
            <w:rPr>
              <w:rStyle w:val="PlaceholderText"/>
            </w:rPr>
            <w:t>Click or tap here to enter text.</w:t>
          </w:r>
        </w:p>
      </w:docPartBody>
    </w:docPart>
    <w:docPart>
      <w:docPartPr>
        <w:name w:val="6F12ECD9B2F5491299F37515C34DF816"/>
        <w:category>
          <w:name w:val="General"/>
          <w:gallery w:val="placeholder"/>
        </w:category>
        <w:types>
          <w:type w:val="bbPlcHdr"/>
        </w:types>
        <w:behaviors>
          <w:behavior w:val="content"/>
        </w:behaviors>
        <w:guid w:val="{B4BD68C3-AB9A-4E66-8555-0CD5401EF960}"/>
      </w:docPartPr>
      <w:docPartBody>
        <w:p w:rsidR="003F072A" w:rsidRDefault="00753E05" w:rsidP="00753E05">
          <w:pPr>
            <w:pStyle w:val="6F12ECD9B2F5491299F37515C34DF816"/>
          </w:pPr>
          <w:r>
            <w:rPr>
              <w:rStyle w:val="PlaceholderText"/>
            </w:rPr>
            <w:t>Click or tap here to enter text.</w:t>
          </w:r>
        </w:p>
      </w:docPartBody>
    </w:docPart>
    <w:docPart>
      <w:docPartPr>
        <w:name w:val="40DBAB37138A462B82A3EA1E6EADB7DF"/>
        <w:category>
          <w:name w:val="General"/>
          <w:gallery w:val="placeholder"/>
        </w:category>
        <w:types>
          <w:type w:val="bbPlcHdr"/>
        </w:types>
        <w:behaviors>
          <w:behavior w:val="content"/>
        </w:behaviors>
        <w:guid w:val="{3DAA95EF-A55B-4D92-AE1A-383422648370}"/>
      </w:docPartPr>
      <w:docPartBody>
        <w:p w:rsidR="003F072A" w:rsidRDefault="00753E05" w:rsidP="00753E05">
          <w:pPr>
            <w:pStyle w:val="40DBAB37138A462B82A3EA1E6EADB7DF"/>
          </w:pPr>
          <w:r>
            <w:rPr>
              <w:rStyle w:val="PlaceholderText"/>
            </w:rPr>
            <w:t>Click or tap here to enter text.</w:t>
          </w:r>
        </w:p>
      </w:docPartBody>
    </w:docPart>
    <w:docPart>
      <w:docPartPr>
        <w:name w:val="EF5E1C53AE7F432F8D8974AACB4ADFEF"/>
        <w:category>
          <w:name w:val="General"/>
          <w:gallery w:val="placeholder"/>
        </w:category>
        <w:types>
          <w:type w:val="bbPlcHdr"/>
        </w:types>
        <w:behaviors>
          <w:behavior w:val="content"/>
        </w:behaviors>
        <w:guid w:val="{7E7AC4B5-C989-456A-BF7C-47A27E911B99}"/>
      </w:docPartPr>
      <w:docPartBody>
        <w:p w:rsidR="003F072A" w:rsidRDefault="00753E05" w:rsidP="00753E05">
          <w:pPr>
            <w:pStyle w:val="EF5E1C53AE7F432F8D8974AACB4ADFEF"/>
          </w:pPr>
          <w:r>
            <w:rPr>
              <w:rStyle w:val="PlaceholderText"/>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05"/>
    <w:rsid w:val="003F072A"/>
    <w:rsid w:val="0075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E05"/>
  </w:style>
  <w:style w:type="paragraph" w:customStyle="1" w:styleId="E7E4D7B98B1F47E490B53207B7627F6C">
    <w:name w:val="E7E4D7B98B1F47E490B53207B7627F6C"/>
    <w:rsid w:val="00753E05"/>
  </w:style>
  <w:style w:type="paragraph" w:customStyle="1" w:styleId="931A30D1DD61461280D4A6E2A05F3A72">
    <w:name w:val="931A30D1DD61461280D4A6E2A05F3A72"/>
    <w:rsid w:val="00753E05"/>
  </w:style>
  <w:style w:type="paragraph" w:customStyle="1" w:styleId="D562823C7ABC494B880F8191CECA8886">
    <w:name w:val="D562823C7ABC494B880F8191CECA8886"/>
    <w:rsid w:val="00753E05"/>
  </w:style>
  <w:style w:type="paragraph" w:customStyle="1" w:styleId="1B0D47C489FE479B8F4EA774E745113E">
    <w:name w:val="1B0D47C489FE479B8F4EA774E745113E"/>
    <w:rsid w:val="00753E05"/>
  </w:style>
  <w:style w:type="paragraph" w:customStyle="1" w:styleId="45A152B5BE3449AEAAF1DFA5BA3BBE9B">
    <w:name w:val="45A152B5BE3449AEAAF1DFA5BA3BBE9B"/>
    <w:rsid w:val="00753E05"/>
  </w:style>
  <w:style w:type="paragraph" w:customStyle="1" w:styleId="0B8DEBB34BAF4447B4B5D8D00D3A7E10">
    <w:name w:val="0B8DEBB34BAF4447B4B5D8D00D3A7E10"/>
    <w:rsid w:val="00753E05"/>
  </w:style>
  <w:style w:type="paragraph" w:customStyle="1" w:styleId="891591C3163A467F95060537812B3A49">
    <w:name w:val="891591C3163A467F95060537812B3A49"/>
    <w:rsid w:val="00753E05"/>
  </w:style>
  <w:style w:type="paragraph" w:customStyle="1" w:styleId="2887054EADBE404CAA9F661AD0551905">
    <w:name w:val="2887054EADBE404CAA9F661AD0551905"/>
    <w:rsid w:val="00753E05"/>
  </w:style>
  <w:style w:type="paragraph" w:customStyle="1" w:styleId="3A397D56CD7543D5BDABFAE2A53CD7E9">
    <w:name w:val="3A397D56CD7543D5BDABFAE2A53CD7E9"/>
    <w:rsid w:val="00753E05"/>
  </w:style>
  <w:style w:type="paragraph" w:customStyle="1" w:styleId="E4D63C9F4C084CAE9C3E307A1948860F">
    <w:name w:val="E4D63C9F4C084CAE9C3E307A1948860F"/>
    <w:rsid w:val="00753E05"/>
  </w:style>
  <w:style w:type="paragraph" w:customStyle="1" w:styleId="E679798A455D49D8859D9FE96046B688">
    <w:name w:val="E679798A455D49D8859D9FE96046B688"/>
    <w:rsid w:val="00753E05"/>
  </w:style>
  <w:style w:type="paragraph" w:customStyle="1" w:styleId="D0859F10A78B4A318B2DD5A2650A8BD2">
    <w:name w:val="D0859F10A78B4A318B2DD5A2650A8BD2"/>
    <w:rsid w:val="00753E05"/>
  </w:style>
  <w:style w:type="paragraph" w:customStyle="1" w:styleId="3C3174D5A78449B1818E38FDE5555B6C">
    <w:name w:val="3C3174D5A78449B1818E38FDE5555B6C"/>
    <w:rsid w:val="00753E05"/>
  </w:style>
  <w:style w:type="paragraph" w:customStyle="1" w:styleId="672965B8468B4FE181BDFB7B70B6FA93">
    <w:name w:val="672965B8468B4FE181BDFB7B70B6FA93"/>
    <w:rsid w:val="00753E05"/>
  </w:style>
  <w:style w:type="paragraph" w:customStyle="1" w:styleId="CF710E62B8F044D18199123D2CF955F4">
    <w:name w:val="CF710E62B8F044D18199123D2CF955F4"/>
    <w:rsid w:val="00753E05"/>
  </w:style>
  <w:style w:type="paragraph" w:customStyle="1" w:styleId="133CA6A5FFAD4FBDB0D3D0E4A541371F">
    <w:name w:val="133CA6A5FFAD4FBDB0D3D0E4A541371F"/>
    <w:rsid w:val="00753E05"/>
  </w:style>
  <w:style w:type="paragraph" w:customStyle="1" w:styleId="BDC188DAAB104B888FA1B45ADFAAFB5A">
    <w:name w:val="BDC188DAAB104B888FA1B45ADFAAFB5A"/>
    <w:rsid w:val="00753E05"/>
  </w:style>
  <w:style w:type="paragraph" w:customStyle="1" w:styleId="23730D4E8D214728B75681D9638F23AE">
    <w:name w:val="23730D4E8D214728B75681D9638F23AE"/>
    <w:rsid w:val="00753E05"/>
  </w:style>
  <w:style w:type="paragraph" w:customStyle="1" w:styleId="A694ED0BC16B4A4ABC4414D1B6AB4577">
    <w:name w:val="A694ED0BC16B4A4ABC4414D1B6AB4577"/>
    <w:rsid w:val="00753E05"/>
  </w:style>
  <w:style w:type="paragraph" w:customStyle="1" w:styleId="22AE1B2E05DB4FDFB571C05525FAAA27">
    <w:name w:val="22AE1B2E05DB4FDFB571C05525FAAA27"/>
    <w:rsid w:val="00753E05"/>
  </w:style>
  <w:style w:type="paragraph" w:customStyle="1" w:styleId="0415C6F31D1C4DBDB12B7728BCA7F011">
    <w:name w:val="0415C6F31D1C4DBDB12B7728BCA7F011"/>
    <w:rsid w:val="00753E05"/>
  </w:style>
  <w:style w:type="paragraph" w:customStyle="1" w:styleId="6F12ECD9B2F5491299F37515C34DF816">
    <w:name w:val="6F12ECD9B2F5491299F37515C34DF816"/>
    <w:rsid w:val="00753E05"/>
  </w:style>
  <w:style w:type="paragraph" w:customStyle="1" w:styleId="40DBAB37138A462B82A3EA1E6EADB7DF">
    <w:name w:val="40DBAB37138A462B82A3EA1E6EADB7DF"/>
    <w:rsid w:val="00753E05"/>
  </w:style>
  <w:style w:type="paragraph" w:customStyle="1" w:styleId="EF5E1C53AE7F432F8D8974AACB4ADFEF">
    <w:name w:val="EF5E1C53AE7F432F8D8974AACB4ADFEF"/>
    <w:rsid w:val="00753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9140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Puskar</dc:creator>
  <cp:keywords/>
  <dc:description/>
  <cp:lastModifiedBy>Susie Puskar</cp:lastModifiedBy>
  <cp:revision>2</cp:revision>
  <dcterms:created xsi:type="dcterms:W3CDTF">2018-12-19T20:31:00Z</dcterms:created>
  <dcterms:modified xsi:type="dcterms:W3CDTF">2018-12-19T20:31:00Z</dcterms:modified>
</cp:coreProperties>
</file>