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25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Proposal Cover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 of RFI for this Proposal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title of RFI on Partner4Work website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Lead Applicant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Organization Name: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City: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State: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Zip Code: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 Contact Person: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Title: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Fiscal Contact Person: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Title: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Executive Director: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 of organization (place a check mark (X) in the left column to indicate the type of your organization):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Select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Type of organization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For-Profit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Non-Profit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Government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Educational Institution</w:t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Federal Employer Identification Number (FEIN):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provide your current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Unique Entity ID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  <w:b w:val="1"/>
          <w:color w:val="80808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provide your current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CAGE Code</w:t>
        </w:r>
      </w:hyperlink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: 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Requirements /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Proposals submitted without these documents or requirements will be considered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incomplete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; please see associated links for more information and instructions on how to acquire them. Please note that a single copy of all requirements below must be submitted for EACH Partner, in addition to the lead applicant (if applicable). Place a check mark (X) in the left column of the table to indicate each of these requirements has been met and your proposal includes supporting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Check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Requirements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Documents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Registration in the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System for Award Management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(SAM)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Certificate of Liability Insurance; Including Cyber Security Coverage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Most recent financial audit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Certificate of Worker’s Compensation Insurance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W9</w: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Certifications and Signatures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Please carefully review the below certifications and assurances. Place a check mark (X) in the left column and complete the signature section to certify the below statements.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Check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Certifications and Assurances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 submitting this proposal and signing below, I certify and represent to Partner4Work the following: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above-named organization is legally authorized to submit this proposal.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 submitted proposal materials are true and accurate to the best of my knowledge.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intends to comply with the terms, conditions, and requirements described in this RFI, if offered a contract.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understands and agrees to abide by the payment provisions described in this RFI, if offered a contract.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will use Partner4Work’s Contract Management Software, Parley Pro, for contract negotiation and administration, if offered a contract.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is compliant with the following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 state integrity policy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If not, please submit along with your proposal a written explanation of why such certification cannot be made.</w:t>
            </w:r>
          </w:p>
        </w:tc>
      </w:tr>
    </w:tbl>
    <w:p w:rsidR="00000000" w:rsidDel="00000000" w:rsidP="00000000" w:rsidRDefault="00000000" w:rsidRPr="00000000" w14:paraId="00000049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required on next page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of Authorized Representative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By signing below, I certify that I am legally authorized by the organization named herein to submit this proposal and represent the above certifications and assurances on behalf of the organization named herein. I understand that Partner4Work is relying on this representation to effectively conduct the procurement process and develop any agreements that may result from this RFI.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 of Authorized Representative: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Title of Authorized Representative: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of Authorized Representative:</w:t>
      </w:r>
    </w:p>
    <w:p w:rsidR="00000000" w:rsidDel="00000000" w:rsidP="00000000" w:rsidRDefault="00000000" w:rsidRPr="00000000" w14:paraId="00000053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Comprehensive Commercial General Liability Insurance with limits not less than $1,000,000 per occurrence and Aggregate not less than $2,000,000. Automobile Liability Insurance with limits not less than $1,000,000 per occurrence, combined single limit for bodily injury (including death) and property damage liability covering all owned, non-owned, and hired vehicles. Privacy/Cyber Liability Security Insurance with limits of not less than $1,000,000.</w:t>
      </w:r>
    </w:p>
  </w:footnote>
  <w:footnote w:id="1">
    <w:p w:rsidR="00000000" w:rsidDel="00000000" w:rsidP="00000000" w:rsidRDefault="00000000" w:rsidRPr="00000000" w14:paraId="00000057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See GENERAL INFORMATION section, Payments sub-section for more information.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b w:val="1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upperLetter"/>
      <w:lvlText w:val="%1."/>
      <w:lvlJc w:val="left"/>
      <w:pPr>
        <w:ind w:left="360" w:hanging="360"/>
      </w:pPr>
      <w:rPr>
        <w:b w:val="1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www.health.pa.gov/topics/Documents/Administrative/contractor_integrity_provisions_7-30-10_doc.pdf" TargetMode="External"/><Relationship Id="rId10" Type="http://schemas.openxmlformats.org/officeDocument/2006/relationships/hyperlink" Target="https://www.sam.gov/SAM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cage.dla.mil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sam.gov/content/duns-u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d92ncOyBopJblO8NpVHzS0gWA==">CgMxLjAyCGguZ2pkZ3hzMgloLjMwajB6bGw4AHIhMWladndJQ09MbHdUU2JPSGhNQjlGMVE0QU5xQ0lyNUtw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2024-01-26T19:06:00Z</dcterms:created>
  <dc:creator>Carolyn Ford</dc:creator>
</cp:coreProperties>
</file>