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6623" w14:textId="7B9F81A2" w:rsidR="00AD2E6E" w:rsidRPr="00537F29" w:rsidRDefault="00551762">
      <w:pPr>
        <w:spacing w:after="0" w:line="240" w:lineRule="auto"/>
        <w:jc w:val="center"/>
        <w:rPr>
          <w:b/>
          <w:sz w:val="28"/>
          <w:szCs w:val="28"/>
        </w:rPr>
      </w:pPr>
      <w:r w:rsidRPr="00537F29">
        <w:rPr>
          <w:b/>
          <w:sz w:val="28"/>
          <w:szCs w:val="28"/>
        </w:rPr>
        <w:t>Proposal Cover Sheet</w:t>
      </w:r>
    </w:p>
    <w:p w14:paraId="5B353867" w14:textId="6B512D69" w:rsidR="008A0134" w:rsidRPr="00537F29" w:rsidRDefault="008A0134">
      <w:pPr>
        <w:spacing w:after="0" w:line="240" w:lineRule="auto"/>
        <w:jc w:val="center"/>
        <w:rPr>
          <w:b/>
          <w:sz w:val="28"/>
          <w:szCs w:val="28"/>
        </w:rPr>
      </w:pPr>
      <w:r w:rsidRPr="00537F29">
        <w:rPr>
          <w:b/>
          <w:sz w:val="28"/>
          <w:szCs w:val="28"/>
        </w:rPr>
        <w:t>EARN &amp; Work Ready 2021</w:t>
      </w:r>
    </w:p>
    <w:p w14:paraId="6C11FE1A" w14:textId="61328EDD" w:rsidR="00AD2E6E" w:rsidRDefault="00AD2E6E">
      <w:pPr>
        <w:spacing w:after="0" w:line="240" w:lineRule="auto"/>
        <w:rPr>
          <w:b/>
          <w:sz w:val="24"/>
          <w:szCs w:val="24"/>
        </w:rPr>
      </w:pPr>
    </w:p>
    <w:p w14:paraId="6B9F9C35" w14:textId="77777777" w:rsidR="008A0134" w:rsidRDefault="008A0134">
      <w:pPr>
        <w:spacing w:after="0" w:line="240" w:lineRule="auto"/>
        <w:rPr>
          <w:b/>
          <w:sz w:val="24"/>
          <w:szCs w:val="24"/>
        </w:rPr>
      </w:pPr>
    </w:p>
    <w:p w14:paraId="1283A3F4" w14:textId="480FF5CD" w:rsidR="00AD2E6E" w:rsidRDefault="00551762" w:rsidP="008A0134">
      <w:pPr>
        <w:rPr>
          <w:sz w:val="24"/>
          <w:szCs w:val="24"/>
        </w:rPr>
      </w:pPr>
      <w:r>
        <w:rPr>
          <w:sz w:val="24"/>
          <w:szCs w:val="24"/>
        </w:rPr>
        <w:t xml:space="preserve">Lead Applicant (Lead Organization Name): </w:t>
      </w:r>
    </w:p>
    <w:p w14:paraId="5F3590EB" w14:textId="77777777" w:rsidR="00AD2E6E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250579F0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</w:p>
    <w:p w14:paraId="5E23BB9C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14:paraId="2B1BB492" w14:textId="623C3E13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 Code: </w:t>
      </w:r>
    </w:p>
    <w:p w14:paraId="60EB058D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Principal 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3340DB20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14:paraId="5A23197D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Fiscal 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0F95B977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14:paraId="7DF8B0AA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Executive Director:</w:t>
      </w:r>
    </w:p>
    <w:p w14:paraId="015F2804" w14:textId="036A2894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14:paraId="1AA36280" w14:textId="77777777" w:rsidR="008A0134" w:rsidRPr="008A0134" w:rsidRDefault="008A0134">
      <w:pPr>
        <w:spacing w:before="120" w:after="120" w:line="240" w:lineRule="auto"/>
        <w:rPr>
          <w:sz w:val="24"/>
          <w:szCs w:val="24"/>
        </w:rPr>
      </w:pPr>
    </w:p>
    <w:p w14:paraId="3A8ED4DB" w14:textId="77777777" w:rsidR="00AD2E6E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1488A044" w14:textId="286A5DD8" w:rsidR="00AD2E6E" w:rsidRDefault="00551762" w:rsidP="008A0134">
      <w:pPr>
        <w:tabs>
          <w:tab w:val="left" w:pos="2160"/>
          <w:tab w:val="left" w:pos="3960"/>
          <w:tab w:val="left" w:pos="5940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For-profit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ab/>
        <w:t xml:space="preserve">Non-Profit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sz w:val="24"/>
          <w:szCs w:val="24"/>
        </w:rPr>
        <w:t xml:space="preserve">Government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sz w:val="24"/>
          <w:szCs w:val="24"/>
        </w:rPr>
        <w:t xml:space="preserve">Educational Institution </w:t>
      </w:r>
      <w:r>
        <w:rPr>
          <w:rFonts w:ascii="Arimo" w:eastAsia="Arimo" w:hAnsi="Arimo" w:cs="Arimo"/>
          <w:sz w:val="24"/>
          <w:szCs w:val="24"/>
        </w:rPr>
        <w:t>☐</w:t>
      </w:r>
    </w:p>
    <w:p w14:paraId="58791350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(FEIN):</w:t>
      </w:r>
    </w:p>
    <w:p w14:paraId="37E6D043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Organization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Person:</w:t>
      </w:r>
    </w:p>
    <w:p w14:paraId="4FEF8975" w14:textId="2144A3BB" w:rsidR="00AD2E6E" w:rsidRPr="008A0134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14:paraId="154F6FF1" w14:textId="09068CD7" w:rsidR="00AD2E6E" w:rsidRDefault="00551762" w:rsidP="008A0134">
      <w:pPr>
        <w:spacing w:before="120" w:after="120" w:line="240" w:lineRule="auto"/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>:</w:t>
      </w:r>
      <w:r w:rsidR="008A0134">
        <w:rPr>
          <w:sz w:val="24"/>
          <w:szCs w:val="24"/>
        </w:rPr>
        <w:tab/>
      </w:r>
      <w:r w:rsidR="008A0134">
        <w:rPr>
          <w:sz w:val="24"/>
          <w:szCs w:val="24"/>
        </w:rPr>
        <w:tab/>
      </w:r>
      <w:r>
        <w:rPr>
          <w:sz w:val="24"/>
          <w:szCs w:val="24"/>
        </w:rPr>
        <w:t xml:space="preserve">Please provide your current </w:t>
      </w:r>
      <w:hyperlink r:id="rId9">
        <w:r>
          <w:rPr>
            <w:color w:val="1155CC"/>
            <w:sz w:val="24"/>
            <w:szCs w:val="24"/>
            <w:u w:val="single"/>
          </w:rPr>
          <w:t>CAGE Code</w:t>
        </w:r>
      </w:hyperlink>
      <w:r>
        <w:t>:</w:t>
      </w:r>
    </w:p>
    <w:p w14:paraId="5B55BA64" w14:textId="77777777" w:rsidR="008A0134" w:rsidRPr="008A0134" w:rsidRDefault="008A0134" w:rsidP="008A0134">
      <w:pPr>
        <w:spacing w:before="120" w:after="120" w:line="240" w:lineRule="auto"/>
        <w:rPr>
          <w:sz w:val="24"/>
          <w:szCs w:val="24"/>
        </w:rPr>
      </w:pPr>
    </w:p>
    <w:p w14:paraId="238629A6" w14:textId="5EE8938F" w:rsidR="00AD2E6E" w:rsidRDefault="00551762">
      <w:pPr>
        <w:numPr>
          <w:ilvl w:val="0"/>
          <w:numId w:val="2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0"/>
          <w:szCs w:val="20"/>
        </w:rPr>
        <w:t>(</w:t>
      </w:r>
      <w:r w:rsidR="008A0134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roposals submitted without these documents will be considered </w:t>
      </w:r>
      <w:r>
        <w:rPr>
          <w:i/>
          <w:sz w:val="20"/>
          <w:szCs w:val="20"/>
          <w:u w:val="single"/>
        </w:rPr>
        <w:t>incomplete</w:t>
      </w:r>
      <w:r w:rsidR="008A013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please see associated links for more information and instructions as to how to acquire them</w:t>
      </w:r>
      <w:r w:rsidR="008A0134">
        <w:rPr>
          <w:i/>
          <w:sz w:val="20"/>
          <w:szCs w:val="20"/>
        </w:rPr>
        <w:t xml:space="preserve">. </w:t>
      </w:r>
      <w:r w:rsidR="008A0134" w:rsidRPr="008A0134">
        <w:rPr>
          <w:i/>
          <w:sz w:val="20"/>
          <w:szCs w:val="20"/>
        </w:rPr>
        <w:t xml:space="preserve">Please note that a single copy of all requirements </w:t>
      </w:r>
      <w:r w:rsidR="008A0134">
        <w:rPr>
          <w:i/>
          <w:sz w:val="20"/>
          <w:szCs w:val="20"/>
        </w:rPr>
        <w:t>below</w:t>
      </w:r>
      <w:r w:rsidR="008A0134" w:rsidRPr="008A0134">
        <w:rPr>
          <w:i/>
          <w:sz w:val="20"/>
          <w:szCs w:val="20"/>
        </w:rPr>
        <w:t xml:space="preserve"> must be submitted for EACH Partner, in addition to the lead applicant (if applicable)</w:t>
      </w:r>
      <w:r w:rsidR="008A0134">
        <w:rPr>
          <w:i/>
          <w:sz w:val="20"/>
          <w:szCs w:val="20"/>
        </w:rPr>
        <w:t>).</w:t>
      </w:r>
    </w:p>
    <w:p w14:paraId="6CF88883" w14:textId="3E31D964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in the </w:t>
      </w:r>
      <w:hyperlink r:id="rId10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196D95D1" w14:textId="4C3A164C" w:rsidR="008A0134" w:rsidRP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Insurance; i</w:t>
      </w:r>
      <w:r w:rsidRPr="008A0134">
        <w:rPr>
          <w:sz w:val="24"/>
          <w:szCs w:val="24"/>
        </w:rPr>
        <w:t>ncluding Cyber Security Coverage</w:t>
      </w:r>
    </w:p>
    <w:p w14:paraId="159A072C" w14:textId="408E6DEC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Pre-</w:t>
      </w:r>
      <w:r w:rsidR="008A0134">
        <w:rPr>
          <w:sz w:val="24"/>
          <w:szCs w:val="24"/>
        </w:rPr>
        <w:t>A</w:t>
      </w:r>
      <w:r>
        <w:rPr>
          <w:sz w:val="24"/>
          <w:szCs w:val="24"/>
        </w:rPr>
        <w:t>ward Assessment (</w:t>
      </w:r>
      <w:hyperlink r:id="rId11">
        <w:r>
          <w:rPr>
            <w:color w:val="1155CC"/>
            <w:sz w:val="24"/>
            <w:szCs w:val="24"/>
            <w:u w:val="single"/>
          </w:rPr>
          <w:t>complete online</w:t>
        </w:r>
      </w:hyperlink>
      <w:r>
        <w:rPr>
          <w:sz w:val="24"/>
          <w:szCs w:val="24"/>
        </w:rPr>
        <w:t>)</w:t>
      </w:r>
    </w:p>
    <w:p w14:paraId="5111E6F2" w14:textId="77777777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14:paraId="3CB80D78" w14:textId="77777777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Compensations Insurance</w:t>
      </w:r>
    </w:p>
    <w:p w14:paraId="2A5BEDBA" w14:textId="02DC8791" w:rsidR="008A0134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6149751B" w14:textId="65389AFB" w:rsidR="008A0134" w:rsidRDefault="008A01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E8798" w14:textId="77777777" w:rsidR="008A0134" w:rsidRDefault="008A0134" w:rsidP="008A0134">
      <w:pPr>
        <w:spacing w:after="0" w:line="240" w:lineRule="auto"/>
        <w:ind w:left="720"/>
        <w:rPr>
          <w:sz w:val="24"/>
          <w:szCs w:val="24"/>
        </w:rPr>
      </w:pPr>
    </w:p>
    <w:p w14:paraId="23BBD170" w14:textId="69E5CF77" w:rsidR="008A0134" w:rsidRPr="008A0134" w:rsidRDefault="008A0134" w:rsidP="008A01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4ECCC411" w14:textId="19D5D5DC" w:rsid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0134">
        <w:rPr>
          <w:sz w:val="24"/>
          <w:szCs w:val="24"/>
        </w:rPr>
        <w:t>Agree to Use Partner4Work’s Contract Management Software, Parley Pro, for Contract Negotiation</w:t>
      </w:r>
    </w:p>
    <w:p w14:paraId="669DA876" w14:textId="799DA074" w:rsid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0134">
        <w:rPr>
          <w:sz w:val="24"/>
          <w:szCs w:val="24"/>
        </w:rPr>
        <w:t xml:space="preserve">By submitting your </w:t>
      </w:r>
      <w:proofErr w:type="gramStart"/>
      <w:r w:rsidRPr="008A0134">
        <w:rPr>
          <w:sz w:val="24"/>
          <w:szCs w:val="24"/>
        </w:rPr>
        <w:t>proposal</w:t>
      </w:r>
      <w:proofErr w:type="gramEnd"/>
      <w:r w:rsidRPr="008A0134">
        <w:rPr>
          <w:sz w:val="24"/>
          <w:szCs w:val="24"/>
        </w:rPr>
        <w:t xml:space="preserve"> you certify that you are compliant with the following </w:t>
      </w:r>
      <w:hyperlink r:id="rId12" w:history="1">
        <w:r w:rsidRPr="008A0134">
          <w:rPr>
            <w:rStyle w:val="Hyperlink"/>
            <w:sz w:val="24"/>
            <w:szCs w:val="24"/>
          </w:rPr>
          <w:t>PA state integrity policy</w:t>
        </w:r>
      </w:hyperlink>
      <w:r w:rsidRPr="008A0134">
        <w:rPr>
          <w:sz w:val="24"/>
          <w:szCs w:val="24"/>
        </w:rPr>
        <w:t xml:space="preserve">. If you are not, please </w:t>
      </w:r>
      <w:proofErr w:type="gramStart"/>
      <w:r w:rsidRPr="008A0134">
        <w:rPr>
          <w:sz w:val="24"/>
          <w:szCs w:val="24"/>
        </w:rPr>
        <w:t>submit</w:t>
      </w:r>
      <w:proofErr w:type="gramEnd"/>
      <w:r w:rsidRPr="008A0134">
        <w:rPr>
          <w:sz w:val="24"/>
          <w:szCs w:val="24"/>
        </w:rPr>
        <w:t xml:space="preserve"> along with your proposal a written explanation of why such certification cannot be made</w:t>
      </w:r>
      <w:r>
        <w:rPr>
          <w:sz w:val="24"/>
          <w:szCs w:val="24"/>
        </w:rPr>
        <w:t>.</w:t>
      </w:r>
    </w:p>
    <w:p w14:paraId="7BE98883" w14:textId="3A2F62E1" w:rsidR="00AD2E6E" w:rsidRPr="00537F29" w:rsidRDefault="00AD2E6E" w:rsidP="008A0134">
      <w:pPr>
        <w:spacing w:after="0" w:line="240" w:lineRule="auto"/>
        <w:rPr>
          <w:sz w:val="24"/>
          <w:szCs w:val="24"/>
        </w:rPr>
      </w:pPr>
    </w:p>
    <w:p w14:paraId="22643C89" w14:textId="77777777" w:rsidR="00AD2E6E" w:rsidRPr="00537F29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37F29">
        <w:rPr>
          <w:b/>
          <w:color w:val="000000"/>
          <w:sz w:val="24"/>
          <w:szCs w:val="24"/>
        </w:rPr>
        <w:t>Certifications/Authorization</w:t>
      </w:r>
    </w:p>
    <w:p w14:paraId="7A731A80" w14:textId="77777777" w:rsidR="00AD2E6E" w:rsidRPr="00537F29" w:rsidRDefault="00AD2E6E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14:paraId="2CCC8C53" w14:textId="77777777" w:rsidR="00AD2E6E" w:rsidRPr="00537F29" w:rsidRDefault="00551762">
      <w:pPr>
        <w:spacing w:after="0" w:line="240" w:lineRule="auto"/>
        <w:rPr>
          <w:sz w:val="24"/>
          <w:szCs w:val="24"/>
        </w:rPr>
      </w:pPr>
      <w:bookmarkStart w:id="0" w:name="_heading=h.30j0zll" w:colFirst="0" w:colLast="0"/>
      <w:bookmarkEnd w:id="0"/>
      <w:r w:rsidRPr="00537F29">
        <w:rPr>
          <w:sz w:val="24"/>
          <w:szCs w:val="24"/>
        </w:rPr>
        <w:t xml:space="preserve">I certify that the above-named organization is legally authorized to submit this application, that the contents of the application are truthful and accurate, and that the above-named organization agrees to comply with all requirements of the RFP. </w:t>
      </w:r>
      <w:r w:rsidRPr="00537F29">
        <w:rPr>
          <w:color w:val="000000"/>
          <w:sz w:val="24"/>
          <w:szCs w:val="24"/>
        </w:rPr>
        <w:t xml:space="preserve">Our organization understands </w:t>
      </w:r>
      <w:r w:rsidRPr="00537F29">
        <w:rPr>
          <w:sz w:val="24"/>
          <w:szCs w:val="24"/>
        </w:rPr>
        <w:t xml:space="preserve">this </w:t>
      </w:r>
      <w:r w:rsidRPr="00537F29">
        <w:rPr>
          <w:color w:val="000000"/>
          <w:sz w:val="24"/>
          <w:szCs w:val="24"/>
        </w:rPr>
        <w:t>program operates on a reimbursement model</w:t>
      </w:r>
      <w:r w:rsidRPr="00537F29">
        <w:rPr>
          <w:sz w:val="24"/>
          <w:szCs w:val="24"/>
        </w:rPr>
        <w:t xml:space="preserve">, </w:t>
      </w:r>
      <w:r w:rsidRPr="00537F29">
        <w:rPr>
          <w:color w:val="000000"/>
          <w:sz w:val="24"/>
          <w:szCs w:val="24"/>
        </w:rPr>
        <w:t xml:space="preserve">and we are prepared to front costs related to </w:t>
      </w:r>
      <w:r w:rsidRPr="00537F29">
        <w:rPr>
          <w:sz w:val="24"/>
          <w:szCs w:val="24"/>
        </w:rPr>
        <w:t>said</w:t>
      </w:r>
      <w:r w:rsidRPr="00537F29">
        <w:rPr>
          <w:color w:val="000000"/>
          <w:sz w:val="24"/>
          <w:szCs w:val="24"/>
        </w:rPr>
        <w:t xml:space="preserve"> program until requirements for reimbursement are met and funds are available for reimbursement.</w:t>
      </w:r>
    </w:p>
    <w:p w14:paraId="3E300E51" w14:textId="77777777" w:rsidR="00AD2E6E" w:rsidRPr="00537F29" w:rsidRDefault="00AD2E6E">
      <w:pPr>
        <w:spacing w:after="0" w:line="240" w:lineRule="auto"/>
        <w:rPr>
          <w:sz w:val="24"/>
          <w:szCs w:val="24"/>
        </w:rPr>
      </w:pPr>
    </w:p>
    <w:p w14:paraId="54A1FBD0" w14:textId="77777777" w:rsidR="00AD2E6E" w:rsidRPr="00537F29" w:rsidRDefault="00551762">
      <w:pPr>
        <w:spacing w:after="0" w:line="240" w:lineRule="auto"/>
        <w:rPr>
          <w:sz w:val="24"/>
          <w:szCs w:val="24"/>
          <w:u w:val="single"/>
        </w:rPr>
      </w:pP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</w:p>
    <w:p w14:paraId="654631DA" w14:textId="77777777" w:rsidR="00AD2E6E" w:rsidRPr="00537F29" w:rsidRDefault="00551762">
      <w:pPr>
        <w:spacing w:after="0" w:line="240" w:lineRule="auto"/>
        <w:rPr>
          <w:sz w:val="24"/>
          <w:szCs w:val="24"/>
        </w:rPr>
      </w:pPr>
      <w:r w:rsidRPr="00537F29">
        <w:rPr>
          <w:sz w:val="24"/>
          <w:szCs w:val="24"/>
        </w:rPr>
        <w:t>Printed Name of Authorized Representative</w:t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  <w:t>Title of Authorized Representative</w:t>
      </w:r>
    </w:p>
    <w:p w14:paraId="50F3697C" w14:textId="77777777" w:rsidR="00AD2E6E" w:rsidRPr="00537F29" w:rsidRDefault="00AD2E6E">
      <w:pPr>
        <w:spacing w:after="0" w:line="240" w:lineRule="auto"/>
        <w:rPr>
          <w:sz w:val="24"/>
          <w:szCs w:val="24"/>
        </w:rPr>
      </w:pPr>
    </w:p>
    <w:p w14:paraId="2522AC77" w14:textId="77777777" w:rsidR="00AD2E6E" w:rsidRPr="00537F29" w:rsidRDefault="00551762">
      <w:pPr>
        <w:spacing w:after="0" w:line="240" w:lineRule="auto"/>
        <w:rPr>
          <w:sz w:val="24"/>
          <w:szCs w:val="24"/>
          <w:u w:val="single"/>
        </w:rPr>
      </w:pP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</w:p>
    <w:p w14:paraId="3E3F12B8" w14:textId="5C2F78BD" w:rsidR="00AD2E6E" w:rsidRPr="00537F29" w:rsidRDefault="00551762">
      <w:pPr>
        <w:spacing w:after="0" w:line="240" w:lineRule="auto"/>
        <w:rPr>
          <w:sz w:val="24"/>
          <w:szCs w:val="24"/>
        </w:rPr>
      </w:pPr>
      <w:r w:rsidRPr="00537F29">
        <w:rPr>
          <w:sz w:val="24"/>
          <w:szCs w:val="24"/>
        </w:rPr>
        <w:t>Signature of Authorized Representative</w:t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  <w:t>Date</w:t>
      </w:r>
    </w:p>
    <w:p w14:paraId="14BDED3F" w14:textId="77777777" w:rsidR="00AD2E6E" w:rsidRPr="00537F29" w:rsidRDefault="00AD2E6E">
      <w:pPr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sectPr w:rsidR="00AD2E6E" w:rsidRPr="00537F29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748B" w14:textId="77777777" w:rsidR="000079FC" w:rsidRDefault="000079FC">
      <w:pPr>
        <w:spacing w:after="0" w:line="240" w:lineRule="auto"/>
      </w:pPr>
      <w:r>
        <w:separator/>
      </w:r>
    </w:p>
  </w:endnote>
  <w:endnote w:type="continuationSeparator" w:id="0">
    <w:p w14:paraId="762F72E6" w14:textId="77777777" w:rsidR="000079FC" w:rsidRDefault="0000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6F1D" w14:textId="77777777" w:rsidR="00AD2E6E" w:rsidRDefault="00AD2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0AE6F" w14:textId="77777777" w:rsidR="000079FC" w:rsidRDefault="000079FC">
      <w:pPr>
        <w:spacing w:after="0" w:line="240" w:lineRule="auto"/>
      </w:pPr>
      <w:r>
        <w:separator/>
      </w:r>
    </w:p>
  </w:footnote>
  <w:footnote w:type="continuationSeparator" w:id="0">
    <w:p w14:paraId="1B0CA6BF" w14:textId="77777777" w:rsidR="000079FC" w:rsidRDefault="0000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0C3A" w14:textId="77777777" w:rsidR="00AD2E6E" w:rsidRDefault="00551762">
    <w:r>
      <w:rPr>
        <w:noProof/>
      </w:rPr>
      <w:drawing>
        <wp:inline distT="114300" distB="114300" distL="114300" distR="114300" wp14:anchorId="76A351A0" wp14:editId="727F703E">
          <wp:extent cx="6858000" cy="7747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01AB" w14:textId="77777777" w:rsidR="00AD2E6E" w:rsidRDefault="00551762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1E01E3F3" wp14:editId="4992AAA2">
          <wp:extent cx="6858000" cy="774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0FFF"/>
    <w:multiLevelType w:val="multilevel"/>
    <w:tmpl w:val="B1B4C080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9A6"/>
    <w:multiLevelType w:val="multilevel"/>
    <w:tmpl w:val="8DD498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6E"/>
    <w:rsid w:val="000079FC"/>
    <w:rsid w:val="00537F29"/>
    <w:rsid w:val="00551762"/>
    <w:rsid w:val="007D6DAD"/>
    <w:rsid w:val="008A0134"/>
    <w:rsid w:val="00A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B85C"/>
  <w15:docId w15:val="{36C3BE33-FA8A-4BEF-9CC7-F4174D52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D60BE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A0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pa.gov/topics/Documents/Administrative/contractor_integrity_provisions_7-30-10_do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beUO2xJXIiNFEB6M5vl8AUdZo7fKr-AJu7dHJOzgqC5SZ-g/view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qcgO/+VQdeqDCyvuxeOIRwG2Q==">AMUW2mUTQy9WJxJLgXYZbQ8BDDV3aECqRrmssyO/GMvSwWsmmZUdx2wPOAjMWA2B+vmPYSHD6LmagJTrM9Jv6COMKhIVDcO7l+XgWEGg0JMM1vVCjjPj0wMy1faZAN1QPF4ALfqcdbLH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Smith</cp:lastModifiedBy>
  <cp:revision>3</cp:revision>
  <dcterms:created xsi:type="dcterms:W3CDTF">2019-01-31T19:31:00Z</dcterms:created>
  <dcterms:modified xsi:type="dcterms:W3CDTF">2021-02-12T20:39:00Z</dcterms:modified>
</cp:coreProperties>
</file>